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0D0" w:rsidRPr="006A4BDB" w:rsidRDefault="00155E69" w:rsidP="0090383B">
      <w:pPr>
        <w:jc w:val="center"/>
        <w:rPr>
          <w:b/>
          <w:lang w:val="ru-RU"/>
        </w:rPr>
      </w:pPr>
      <w:r w:rsidRPr="006A4BDB">
        <w:rPr>
          <w:b/>
          <w:lang w:val="ru-RU"/>
        </w:rPr>
        <w:t>ПЕРВЫЙ МЕЖДУНАРОДНЫЙ ДЕТСКИЙ ТЕАТРАЛЬНЫЙ ФЕСТИВАЛЬ</w:t>
      </w:r>
      <w:r w:rsidR="006A4BDB">
        <w:rPr>
          <w:b/>
          <w:lang w:val="ru-RU"/>
        </w:rPr>
        <w:t xml:space="preserve"> </w:t>
      </w:r>
      <w:r w:rsidR="000A47B6">
        <w:rPr>
          <w:b/>
          <w:lang w:val="ru-RU"/>
        </w:rPr>
        <w:t xml:space="preserve"> НА РУССКОМ ЯЗЫКЕ</w:t>
      </w:r>
      <w:r w:rsidR="0090383B">
        <w:rPr>
          <w:b/>
          <w:lang w:val="ru-RU"/>
        </w:rPr>
        <w:t xml:space="preserve"> </w:t>
      </w:r>
      <w:r w:rsidR="006A4BDB">
        <w:rPr>
          <w:b/>
          <w:lang w:val="ru-RU"/>
        </w:rPr>
        <w:t>(БИЛГОРАЙ, ПОЛЬША)</w:t>
      </w:r>
    </w:p>
    <w:p w:rsidR="00155E69" w:rsidRPr="00FF70DF" w:rsidRDefault="00155E69" w:rsidP="0090383B">
      <w:pPr>
        <w:rPr>
          <w:lang w:val="ru-RU"/>
        </w:rPr>
      </w:pPr>
    </w:p>
    <w:p w:rsidR="00155E69" w:rsidRPr="00FF70DF" w:rsidRDefault="00155E69" w:rsidP="0090383B">
      <w:pPr>
        <w:ind w:firstLine="567"/>
        <w:rPr>
          <w:lang w:val="ru-RU"/>
        </w:rPr>
      </w:pPr>
      <w:r w:rsidRPr="00FF70DF">
        <w:rPr>
          <w:lang w:val="ru-RU"/>
        </w:rPr>
        <w:t xml:space="preserve">В прекрасные </w:t>
      </w:r>
      <w:r w:rsidR="000A47B6">
        <w:rPr>
          <w:lang w:val="ru-RU"/>
        </w:rPr>
        <w:t xml:space="preserve"> солнечные  весенние </w:t>
      </w:r>
      <w:r w:rsidRPr="00FF70DF">
        <w:rPr>
          <w:lang w:val="ru-RU"/>
        </w:rPr>
        <w:t xml:space="preserve"> дни </w:t>
      </w:r>
      <w:r w:rsidR="000A47B6">
        <w:rPr>
          <w:lang w:val="ru-RU"/>
        </w:rPr>
        <w:t>с</w:t>
      </w:r>
      <w:r w:rsidRPr="00FF70DF">
        <w:rPr>
          <w:lang w:val="ru-RU"/>
        </w:rPr>
        <w:t xml:space="preserve"> 17 по 20 апреля </w:t>
      </w:r>
      <w:r w:rsidR="0090383B">
        <w:rPr>
          <w:lang w:val="ru-RU"/>
        </w:rPr>
        <w:t xml:space="preserve">2013 года </w:t>
      </w:r>
      <w:r w:rsidRPr="00FF70DF">
        <w:rPr>
          <w:lang w:val="ru-RU"/>
        </w:rPr>
        <w:t xml:space="preserve">в польском городке Билгорае прошел Первый Международный Детский Театральный Фестиваль на русском языке, посвященный 100-летию со дня рождения Сергея Михалкова. Фестиваль был одним из пунктов Программы по празднованию 100-летия поэта. Сразу ответим на несколько вопросов: Почему С.Михалков и почему Билгорай? На самом деле все очень просто – в 2012 году именно в этом городе была открыта первая в Западной Европе </w:t>
      </w:r>
      <w:r w:rsidR="000A47B6">
        <w:rPr>
          <w:lang w:val="ru-RU"/>
        </w:rPr>
        <w:t>Д</w:t>
      </w:r>
      <w:r w:rsidRPr="00FF70DF">
        <w:rPr>
          <w:lang w:val="ru-RU"/>
        </w:rPr>
        <w:t xml:space="preserve">етская библиотека имени С.Михалкова. Вот так объединились Билгорай и </w:t>
      </w:r>
      <w:r w:rsidR="0090383B">
        <w:rPr>
          <w:lang w:val="ru-RU"/>
        </w:rPr>
        <w:t>С.</w:t>
      </w:r>
      <w:r w:rsidRPr="00FF70DF">
        <w:rPr>
          <w:lang w:val="ru-RU"/>
        </w:rPr>
        <w:t>Михалков. Сама библиотека, совместно с дирекцией Лицея им. ООН (на базе которого и открылась библиотека), а также Польской Ассоциац</w:t>
      </w:r>
      <w:r w:rsidR="000A47B6">
        <w:rPr>
          <w:lang w:val="ru-RU"/>
        </w:rPr>
        <w:t xml:space="preserve">ей </w:t>
      </w:r>
      <w:r w:rsidRPr="00FF70DF">
        <w:rPr>
          <w:lang w:val="ru-RU"/>
        </w:rPr>
        <w:t xml:space="preserve"> русистов решили провести достойное мероприятия в честь юбилея поэта и придумали прове</w:t>
      </w:r>
      <w:r w:rsidR="0090383B">
        <w:rPr>
          <w:lang w:val="ru-RU"/>
        </w:rPr>
        <w:t xml:space="preserve">дение </w:t>
      </w:r>
      <w:r w:rsidRPr="00FF70DF">
        <w:rPr>
          <w:lang w:val="ru-RU"/>
        </w:rPr>
        <w:t>Детск</w:t>
      </w:r>
      <w:r w:rsidR="0090383B">
        <w:rPr>
          <w:lang w:val="ru-RU"/>
        </w:rPr>
        <w:t>ого</w:t>
      </w:r>
      <w:r w:rsidRPr="00FF70DF">
        <w:rPr>
          <w:lang w:val="ru-RU"/>
        </w:rPr>
        <w:t xml:space="preserve"> Театральн</w:t>
      </w:r>
      <w:r w:rsidR="0090383B">
        <w:rPr>
          <w:lang w:val="ru-RU"/>
        </w:rPr>
        <w:t>ого</w:t>
      </w:r>
      <w:r w:rsidRPr="00FF70DF">
        <w:rPr>
          <w:lang w:val="ru-RU"/>
        </w:rPr>
        <w:t xml:space="preserve"> Фестивал</w:t>
      </w:r>
      <w:r w:rsidR="0090383B">
        <w:rPr>
          <w:lang w:val="ru-RU"/>
        </w:rPr>
        <w:t>я</w:t>
      </w:r>
      <w:r w:rsidR="000A47B6">
        <w:rPr>
          <w:lang w:val="ru-RU"/>
        </w:rPr>
        <w:t xml:space="preserve"> на русском языке по произведениям С.Михалкова.</w:t>
      </w:r>
      <w:r w:rsidRPr="00FF70DF">
        <w:rPr>
          <w:lang w:val="ru-RU"/>
        </w:rPr>
        <w:t xml:space="preserve"> К данному меропритию подключился Российский Фонд Культуры, а финансовую поддержку осуществлял Фонд «Русский Мир».</w:t>
      </w:r>
    </w:p>
    <w:p w:rsidR="00FD33BF" w:rsidRPr="00FF70DF" w:rsidRDefault="00FD33BF" w:rsidP="0090383B">
      <w:pPr>
        <w:ind w:firstLine="567"/>
        <w:rPr>
          <w:lang w:val="ru-RU"/>
        </w:rPr>
      </w:pPr>
      <w:r w:rsidRPr="00FF70DF">
        <w:rPr>
          <w:lang w:val="ru-RU"/>
        </w:rPr>
        <w:t>17 апреля детские театры начали съезжаться в Билгорай из нескольких стран Европы. На фестиваль приехали театры из Болгарии, России, Украины, Франции и конечно из Польши</w:t>
      </w:r>
      <w:r w:rsidR="0090383B">
        <w:rPr>
          <w:lang w:val="ru-RU"/>
        </w:rPr>
        <w:t>. В</w:t>
      </w:r>
      <w:r w:rsidRPr="00FF70DF">
        <w:rPr>
          <w:lang w:val="ru-RU"/>
        </w:rPr>
        <w:t>сего 11 театров с участниками от 8 до 18 лет. Были разыграны 9 номинаций. В международное жюри вошли: Председатель: Людмила Шипелевич – Президент Польской Ассоциации русистов (Польша), члены жюри: Светлана Врагова – народная артис</w:t>
      </w:r>
      <w:r w:rsidR="000A47B6">
        <w:rPr>
          <w:lang w:val="ru-RU"/>
        </w:rPr>
        <w:t>т</w:t>
      </w:r>
      <w:r w:rsidRPr="00FF70DF">
        <w:rPr>
          <w:lang w:val="ru-RU"/>
        </w:rPr>
        <w:t>ка России,</w:t>
      </w:r>
      <w:r w:rsidR="000A47B6">
        <w:rPr>
          <w:lang w:val="ru-RU"/>
        </w:rPr>
        <w:t xml:space="preserve"> режиссёр и </w:t>
      </w:r>
      <w:r w:rsidRPr="00FF70DF">
        <w:rPr>
          <w:lang w:val="ru-RU"/>
        </w:rPr>
        <w:t xml:space="preserve"> художественный руководитель театра МОДЕРНЪ (Россия), Сергей Колесников – народный артист России </w:t>
      </w:r>
      <w:r w:rsidRPr="00FF70DF">
        <w:rPr>
          <w:lang w:val="ru-RU"/>
        </w:rPr>
        <w:t>(Россия)</w:t>
      </w:r>
      <w:r w:rsidRPr="00FF70DF">
        <w:rPr>
          <w:lang w:val="ru-RU"/>
        </w:rPr>
        <w:t xml:space="preserve">, Януш Опрыньски – театральный режиссер (Польша), Ежи Смолиньски – вице президент Ассоциации </w:t>
      </w:r>
      <w:r w:rsidR="000A47B6">
        <w:rPr>
          <w:lang w:val="ru-RU"/>
        </w:rPr>
        <w:t>С</w:t>
      </w:r>
      <w:r w:rsidRPr="00FF70DF">
        <w:rPr>
          <w:lang w:val="ru-RU"/>
        </w:rPr>
        <w:t>отрудничества «Польша-Восток»</w:t>
      </w:r>
      <w:r w:rsidR="0090383B">
        <w:rPr>
          <w:lang w:val="ru-RU"/>
        </w:rPr>
        <w:t xml:space="preserve"> (Польша)</w:t>
      </w:r>
      <w:r w:rsidRPr="00FF70DF">
        <w:rPr>
          <w:lang w:val="ru-RU"/>
        </w:rPr>
        <w:t>.</w:t>
      </w:r>
    </w:p>
    <w:p w:rsidR="00FD33BF" w:rsidRPr="00FF70DF" w:rsidRDefault="00FD33BF" w:rsidP="0090383B">
      <w:pPr>
        <w:ind w:firstLine="567"/>
        <w:rPr>
          <w:lang w:val="ru-RU"/>
        </w:rPr>
      </w:pPr>
      <w:r w:rsidRPr="00FF70DF">
        <w:rPr>
          <w:lang w:val="ru-RU"/>
        </w:rPr>
        <w:t>Сразу после приезда молодые артисты начали репетиции</w:t>
      </w:r>
      <w:r w:rsidR="000A47B6">
        <w:rPr>
          <w:lang w:val="ru-RU"/>
        </w:rPr>
        <w:t xml:space="preserve"> в современном здании Центра Культуры</w:t>
      </w:r>
      <w:r w:rsidRPr="00FF70DF">
        <w:rPr>
          <w:lang w:val="ru-RU"/>
        </w:rPr>
        <w:t>,</w:t>
      </w:r>
      <w:r w:rsidR="000A47B6">
        <w:rPr>
          <w:lang w:val="ru-RU"/>
        </w:rPr>
        <w:t xml:space="preserve"> где предстояло провести Фестиваль. Репетиции </w:t>
      </w:r>
      <w:r w:rsidRPr="00FF70DF">
        <w:rPr>
          <w:lang w:val="ru-RU"/>
        </w:rPr>
        <w:t xml:space="preserve"> продолжались до позднего вечера.</w:t>
      </w:r>
    </w:p>
    <w:p w:rsidR="000F4807" w:rsidRDefault="00FD33BF" w:rsidP="0090383B">
      <w:pPr>
        <w:ind w:firstLine="567"/>
        <w:rPr>
          <w:lang w:val="ru-RU"/>
        </w:rPr>
      </w:pPr>
      <w:r w:rsidRPr="00FF70DF">
        <w:rPr>
          <w:lang w:val="ru-RU"/>
        </w:rPr>
        <w:t>Наступило 18 апреля – первый конкурсный день. Все готово. Театр оформлен силами волонтеров</w:t>
      </w:r>
      <w:r w:rsidR="000A47B6">
        <w:rPr>
          <w:lang w:val="ru-RU"/>
        </w:rPr>
        <w:t xml:space="preserve"> – учеников </w:t>
      </w:r>
      <w:r w:rsidRPr="00FF70DF">
        <w:rPr>
          <w:lang w:val="ru-RU"/>
        </w:rPr>
        <w:t xml:space="preserve"> из Лицея им.ООН. Кругом плакаты, флаги,</w:t>
      </w:r>
      <w:r w:rsidR="000A47B6">
        <w:rPr>
          <w:lang w:val="ru-RU"/>
        </w:rPr>
        <w:t xml:space="preserve"> воздушные</w:t>
      </w:r>
      <w:r w:rsidRPr="00FF70DF">
        <w:rPr>
          <w:lang w:val="ru-RU"/>
        </w:rPr>
        <w:t xml:space="preserve"> шар</w:t>
      </w:r>
      <w:r w:rsidR="000A47B6">
        <w:rPr>
          <w:lang w:val="ru-RU"/>
        </w:rPr>
        <w:t>ики</w:t>
      </w:r>
      <w:r w:rsidRPr="00FF70DF">
        <w:rPr>
          <w:lang w:val="ru-RU"/>
        </w:rPr>
        <w:t xml:space="preserve"> и</w:t>
      </w:r>
      <w:r w:rsidR="000A47B6">
        <w:rPr>
          <w:lang w:val="ru-RU"/>
        </w:rPr>
        <w:t>,</w:t>
      </w:r>
      <w:r w:rsidRPr="00FF70DF">
        <w:rPr>
          <w:lang w:val="ru-RU"/>
        </w:rPr>
        <w:t xml:space="preserve"> конечно</w:t>
      </w:r>
      <w:r w:rsidR="000A47B6">
        <w:rPr>
          <w:lang w:val="ru-RU"/>
        </w:rPr>
        <w:t>,</w:t>
      </w:r>
      <w:r w:rsidRPr="00FF70DF">
        <w:rPr>
          <w:lang w:val="ru-RU"/>
        </w:rPr>
        <w:t xml:space="preserve"> афиши выступающих театров. На входе всех встречает прекрасная фотография Сергея Михалков.</w:t>
      </w:r>
      <w:r w:rsidR="000F4807">
        <w:rPr>
          <w:lang w:val="ru-RU"/>
        </w:rPr>
        <w:t xml:space="preserve"> Перед Фестивалем состоялась пресс-конференция с участием организаторов,  членов жюри и властей города и Люблинского воеводства.</w:t>
      </w:r>
    </w:p>
    <w:p w:rsidR="000A47B6" w:rsidRDefault="00FD33BF" w:rsidP="0090383B">
      <w:pPr>
        <w:ind w:firstLine="567"/>
        <w:rPr>
          <w:lang w:val="ru-RU"/>
        </w:rPr>
      </w:pPr>
      <w:r w:rsidRPr="00FF70DF">
        <w:rPr>
          <w:lang w:val="ru-RU"/>
        </w:rPr>
        <w:t>И наконец занавес поднимается и начинается Фестиваль. Во время торжественной части звучат слова приветствия, пожелания удачи и самые заветные – ТЕАТРАЛЬНЫЙ ФЕСТИВАЛЬ ПРОШУ СЧИТАТЬ ОТКРЫТЫМ</w:t>
      </w:r>
      <w:r w:rsidR="000A47B6">
        <w:rPr>
          <w:lang w:val="ru-RU"/>
        </w:rPr>
        <w:t>.</w:t>
      </w:r>
    </w:p>
    <w:p w:rsidR="00FD33BF" w:rsidRPr="00FF70DF" w:rsidRDefault="000A47B6" w:rsidP="0090383B">
      <w:pPr>
        <w:ind w:firstLine="567"/>
        <w:rPr>
          <w:rFonts w:cs="Times New Roman"/>
          <w:szCs w:val="28"/>
          <w:lang w:val="ru-RU"/>
        </w:rPr>
      </w:pPr>
      <w:r>
        <w:rPr>
          <w:lang w:val="ru-RU"/>
        </w:rPr>
        <w:t>Пе</w:t>
      </w:r>
      <w:r w:rsidR="00FD33BF" w:rsidRPr="00FF70DF">
        <w:rPr>
          <w:lang w:val="ru-RU"/>
        </w:rPr>
        <w:t xml:space="preserve">рвыми выступает театр ОБРАЗ из Петрозаводска с поэтическим </w:t>
      </w:r>
      <w:r>
        <w:rPr>
          <w:lang w:val="ru-RU"/>
        </w:rPr>
        <w:t xml:space="preserve"> собранием стихов С Михалкова</w:t>
      </w:r>
      <w:r w:rsidR="00FD33BF" w:rsidRPr="00FF70DF">
        <w:rPr>
          <w:lang w:val="ru-RU"/>
        </w:rPr>
        <w:t xml:space="preserve"> «Дело было вечеро</w:t>
      </w:r>
      <w:r>
        <w:rPr>
          <w:lang w:val="ru-RU"/>
        </w:rPr>
        <w:t>м</w:t>
      </w:r>
      <w:r w:rsidR="00FD33BF" w:rsidRPr="00FF70DF">
        <w:rPr>
          <w:lang w:val="ru-RU"/>
        </w:rPr>
        <w:t>...», сразу аплодисменты и становится понятно, что у жюри будут проблемы с выбором лучших спектаклей, артистов и победителей в других номинациях. Затем выступили: театр АПРЕЛИК из Парижа, театр РАДУГА из Шумена в Болгарии и театр-студия БЕЛАЯ-ВОРОНА из Киева</w:t>
      </w:r>
      <w:r>
        <w:rPr>
          <w:lang w:val="ru-RU"/>
        </w:rPr>
        <w:t xml:space="preserve"> (Украина)</w:t>
      </w:r>
      <w:r w:rsidR="00FD33BF" w:rsidRPr="00FF70DF">
        <w:rPr>
          <w:lang w:val="ru-RU"/>
        </w:rPr>
        <w:t>, молодой НЕИЗВЕСТНЫЙ ТЕАТР из Хынова</w:t>
      </w:r>
      <w:r>
        <w:rPr>
          <w:lang w:val="ru-RU"/>
        </w:rPr>
        <w:t xml:space="preserve"> (</w:t>
      </w:r>
      <w:r w:rsidR="00FD33BF" w:rsidRPr="00FF70DF">
        <w:rPr>
          <w:lang w:val="ru-RU"/>
        </w:rPr>
        <w:t>Польша</w:t>
      </w:r>
      <w:r>
        <w:rPr>
          <w:lang w:val="ru-RU"/>
        </w:rPr>
        <w:t>)</w:t>
      </w:r>
      <w:r w:rsidR="00FD33BF" w:rsidRPr="00FF70DF">
        <w:rPr>
          <w:lang w:val="ru-RU"/>
        </w:rPr>
        <w:t>, театр СИНЯЯ ПТИЦА из Варны</w:t>
      </w:r>
      <w:r>
        <w:rPr>
          <w:lang w:val="ru-RU"/>
        </w:rPr>
        <w:t xml:space="preserve"> (</w:t>
      </w:r>
      <w:r w:rsidR="00FD33BF" w:rsidRPr="00FF70DF">
        <w:rPr>
          <w:lang w:val="ru-RU"/>
        </w:rPr>
        <w:t>Болгария</w:t>
      </w:r>
      <w:r>
        <w:rPr>
          <w:lang w:val="ru-RU"/>
        </w:rPr>
        <w:t>)</w:t>
      </w:r>
      <w:r w:rsidR="00FD33BF" w:rsidRPr="00FF70DF">
        <w:rPr>
          <w:lang w:val="ru-RU"/>
        </w:rPr>
        <w:t>, театр ГОРОДСКАЯ ШКОЛА ХУДОЖЕСТВЕННОГО СЛОВА из Петрозаво</w:t>
      </w:r>
      <w:r>
        <w:rPr>
          <w:lang w:val="ru-RU"/>
        </w:rPr>
        <w:t>д</w:t>
      </w:r>
      <w:r w:rsidR="00FD33BF" w:rsidRPr="00FF70DF">
        <w:rPr>
          <w:lang w:val="ru-RU"/>
        </w:rPr>
        <w:t>ска</w:t>
      </w:r>
      <w:r>
        <w:rPr>
          <w:lang w:val="ru-RU"/>
        </w:rPr>
        <w:t xml:space="preserve"> (</w:t>
      </w:r>
      <w:r w:rsidR="00FD33BF" w:rsidRPr="00FF70DF">
        <w:rPr>
          <w:lang w:val="ru-RU"/>
        </w:rPr>
        <w:t>Россия</w:t>
      </w:r>
      <w:r>
        <w:rPr>
          <w:lang w:val="ru-RU"/>
        </w:rPr>
        <w:t>)</w:t>
      </w:r>
      <w:r w:rsidR="00FD33BF" w:rsidRPr="00FF70DF">
        <w:rPr>
          <w:lang w:val="ru-RU"/>
        </w:rPr>
        <w:t>, театр ОДУВАНЧИК из Билгорая</w:t>
      </w:r>
      <w:r>
        <w:rPr>
          <w:lang w:val="ru-RU"/>
        </w:rPr>
        <w:t xml:space="preserve"> (</w:t>
      </w:r>
      <w:r w:rsidR="00FD33BF" w:rsidRPr="00FF70DF">
        <w:rPr>
          <w:lang w:val="ru-RU"/>
        </w:rPr>
        <w:t>Польша</w:t>
      </w:r>
      <w:r>
        <w:rPr>
          <w:lang w:val="ru-RU"/>
        </w:rPr>
        <w:t>)</w:t>
      </w:r>
      <w:r w:rsidR="00FD33BF" w:rsidRPr="00FF70DF">
        <w:rPr>
          <w:lang w:val="ru-RU"/>
        </w:rPr>
        <w:t xml:space="preserve"> и </w:t>
      </w:r>
      <w:r>
        <w:rPr>
          <w:lang w:val="ru-RU"/>
        </w:rPr>
        <w:t xml:space="preserve">закрывал </w:t>
      </w:r>
      <w:r w:rsidR="00FD33BF" w:rsidRPr="00FF70DF">
        <w:rPr>
          <w:lang w:val="ru-RU"/>
        </w:rPr>
        <w:t xml:space="preserve"> первый конкурскый день театр МОНТЕС из Петрозаводска</w:t>
      </w:r>
      <w:r w:rsidR="0090383B">
        <w:rPr>
          <w:lang w:val="ru-RU"/>
        </w:rPr>
        <w:t xml:space="preserve"> </w:t>
      </w:r>
      <w:r>
        <w:rPr>
          <w:lang w:val="ru-RU"/>
        </w:rPr>
        <w:t>(</w:t>
      </w:r>
      <w:r w:rsidR="00FD33BF" w:rsidRPr="00FF70DF">
        <w:rPr>
          <w:lang w:val="ru-RU"/>
        </w:rPr>
        <w:t>Россия</w:t>
      </w:r>
      <w:r>
        <w:rPr>
          <w:lang w:val="ru-RU"/>
        </w:rPr>
        <w:t>)</w:t>
      </w:r>
      <w:r w:rsidR="00FD33BF" w:rsidRPr="00FF70DF">
        <w:rPr>
          <w:lang w:val="ru-RU"/>
        </w:rPr>
        <w:t>. После окончания конкурсных выступлений состоялись мастер-классы наших именитых гостей</w:t>
      </w:r>
      <w:r>
        <w:rPr>
          <w:lang w:val="ru-RU"/>
        </w:rPr>
        <w:t xml:space="preserve"> для участников Фестиваля</w:t>
      </w:r>
      <w:r w:rsidR="00FD33BF" w:rsidRPr="00FF70DF">
        <w:rPr>
          <w:lang w:val="ru-RU"/>
        </w:rPr>
        <w:t>. Сначала Сергей Колесников представил</w:t>
      </w:r>
      <w:r w:rsidR="00D92432" w:rsidRPr="00FF70DF">
        <w:rPr>
          <w:lang w:val="ru-RU"/>
        </w:rPr>
        <w:t xml:space="preserve"> </w:t>
      </w:r>
      <w:r>
        <w:rPr>
          <w:lang w:val="ru-RU"/>
        </w:rPr>
        <w:t xml:space="preserve"> и рассказал о том, какое значение имеет </w:t>
      </w:r>
      <w:r w:rsidR="00D92432" w:rsidRPr="00FF70DF">
        <w:rPr>
          <w:lang w:val="ru-RU"/>
        </w:rPr>
        <w:t xml:space="preserve"> «Музыка в театре»</w:t>
      </w:r>
      <w:r w:rsidR="0090383B">
        <w:rPr>
          <w:lang w:val="ru-RU"/>
        </w:rPr>
        <w:t>.</w:t>
      </w:r>
      <w:r>
        <w:rPr>
          <w:lang w:val="ru-RU"/>
        </w:rPr>
        <w:t xml:space="preserve"> Свой рассказ он иллюстрировал песнями  под гитару, чем вызвал бурные аплодисменты  у слушателей</w:t>
      </w:r>
      <w:r w:rsidR="00D92432" w:rsidRPr="00FF70DF">
        <w:rPr>
          <w:lang w:val="ru-RU"/>
        </w:rPr>
        <w:t xml:space="preserve">. </w:t>
      </w:r>
      <w:r>
        <w:rPr>
          <w:lang w:val="ru-RU"/>
        </w:rPr>
        <w:t xml:space="preserve">Затем знаменитый режиссёр  </w:t>
      </w:r>
      <w:r w:rsidR="00D92432" w:rsidRPr="00FF70DF">
        <w:rPr>
          <w:lang w:val="ru-RU"/>
        </w:rPr>
        <w:t>Светлана Врагова в показательном мастер-классе «Спектакль-</w:t>
      </w:r>
      <w:r w:rsidR="00D92432" w:rsidRPr="00FF70DF">
        <w:rPr>
          <w:lang w:val="ru-RU"/>
        </w:rPr>
        <w:lastRenderedPageBreak/>
        <w:t xml:space="preserve">зритель» </w:t>
      </w:r>
      <w:r>
        <w:rPr>
          <w:lang w:val="ru-RU"/>
        </w:rPr>
        <w:t xml:space="preserve">рассказала об </w:t>
      </w:r>
      <w:r w:rsidR="00D92432" w:rsidRPr="00FF70DF">
        <w:rPr>
          <w:lang w:val="ru-RU"/>
        </w:rPr>
        <w:t>особенност</w:t>
      </w:r>
      <w:r>
        <w:rPr>
          <w:lang w:val="ru-RU"/>
        </w:rPr>
        <w:t xml:space="preserve">ях </w:t>
      </w:r>
      <w:r w:rsidR="00D92432" w:rsidRPr="00FF70DF">
        <w:rPr>
          <w:lang w:val="ru-RU"/>
        </w:rPr>
        <w:t xml:space="preserve"> взаимодействия режиссера-актера-зрителя</w:t>
      </w:r>
      <w:r>
        <w:rPr>
          <w:lang w:val="ru-RU"/>
        </w:rPr>
        <w:t xml:space="preserve"> и продемонстрировала это с  самыми маленькими участниками </w:t>
      </w:r>
      <w:r w:rsidR="0090383B">
        <w:rPr>
          <w:lang w:val="ru-RU"/>
        </w:rPr>
        <w:t>Фестиваля</w:t>
      </w:r>
      <w:r w:rsidR="00D92432" w:rsidRPr="00FF70DF">
        <w:rPr>
          <w:lang w:val="ru-RU"/>
        </w:rPr>
        <w:t>. А вечером руководители групп и учителя русс</w:t>
      </w:r>
      <w:r>
        <w:rPr>
          <w:lang w:val="ru-RU"/>
        </w:rPr>
        <w:t>к</w:t>
      </w:r>
      <w:r w:rsidR="00D92432" w:rsidRPr="00FF70DF">
        <w:rPr>
          <w:lang w:val="ru-RU"/>
        </w:rPr>
        <w:t xml:space="preserve">ого языка собрались за круглым столом и обменялись своими взглядами на </w:t>
      </w:r>
      <w:r w:rsidR="00D92432" w:rsidRPr="00FF70DF">
        <w:rPr>
          <w:rFonts w:cs="Times New Roman"/>
          <w:szCs w:val="28"/>
          <w:lang w:val="ru-RU"/>
        </w:rPr>
        <w:t>театр, язык и культур</w:t>
      </w:r>
      <w:r w:rsidR="00D92432" w:rsidRPr="00FF70DF">
        <w:rPr>
          <w:rFonts w:cs="Times New Roman"/>
          <w:szCs w:val="28"/>
          <w:lang w:val="ru-RU"/>
        </w:rPr>
        <w:t>у</w:t>
      </w:r>
      <w:r w:rsidR="000F4807">
        <w:rPr>
          <w:rFonts w:cs="Times New Roman"/>
          <w:szCs w:val="28"/>
          <w:lang w:val="ru-RU"/>
        </w:rPr>
        <w:t xml:space="preserve">, </w:t>
      </w:r>
      <w:r>
        <w:rPr>
          <w:rFonts w:cs="Times New Roman"/>
          <w:szCs w:val="28"/>
          <w:lang w:val="ru-RU"/>
        </w:rPr>
        <w:t xml:space="preserve"> и рассказали как театральные техники помогают в изучении русского языка в разных странах</w:t>
      </w:r>
      <w:r w:rsidR="00D92432" w:rsidRPr="00FF70DF">
        <w:rPr>
          <w:rFonts w:cs="Times New Roman"/>
          <w:szCs w:val="28"/>
          <w:lang w:val="ru-RU"/>
        </w:rPr>
        <w:t xml:space="preserve">. В это время маленькие артисты участвовали в вечере знакомств </w:t>
      </w:r>
      <w:r>
        <w:rPr>
          <w:rFonts w:cs="Times New Roman"/>
          <w:szCs w:val="28"/>
          <w:lang w:val="ru-RU"/>
        </w:rPr>
        <w:t xml:space="preserve"> в лицее</w:t>
      </w:r>
      <w:r w:rsidR="000F4807">
        <w:rPr>
          <w:rFonts w:cs="Times New Roman"/>
          <w:szCs w:val="28"/>
          <w:lang w:val="ru-RU"/>
        </w:rPr>
        <w:t xml:space="preserve">, </w:t>
      </w:r>
      <w:r>
        <w:rPr>
          <w:rFonts w:cs="Times New Roman"/>
          <w:szCs w:val="28"/>
          <w:lang w:val="ru-RU"/>
        </w:rPr>
        <w:t xml:space="preserve"> </w:t>
      </w:r>
      <w:r w:rsidR="00D92432" w:rsidRPr="00FF70DF">
        <w:rPr>
          <w:rFonts w:cs="Times New Roman"/>
          <w:szCs w:val="28"/>
          <w:lang w:val="ru-RU"/>
        </w:rPr>
        <w:t>и никто не смог бы сказать, что за ними был насыщенный день выступлений, переживаний и нервов. Всем было весело и интересно.</w:t>
      </w:r>
    </w:p>
    <w:p w:rsidR="00E35E17" w:rsidRPr="00FF70DF" w:rsidRDefault="00D92432" w:rsidP="0090383B">
      <w:pPr>
        <w:ind w:firstLine="567"/>
        <w:rPr>
          <w:rFonts w:cs="Times New Roman"/>
          <w:szCs w:val="28"/>
          <w:lang w:val="ru-RU"/>
        </w:rPr>
      </w:pPr>
      <w:r w:rsidRPr="00FF70DF">
        <w:rPr>
          <w:rFonts w:cs="Times New Roman"/>
          <w:szCs w:val="28"/>
          <w:lang w:val="ru-RU"/>
        </w:rPr>
        <w:t xml:space="preserve">Второй конкурсный день встретил нас прекрасной солнечной погодой. </w:t>
      </w:r>
      <w:r w:rsidR="00E35E17" w:rsidRPr="00FF70DF">
        <w:rPr>
          <w:rFonts w:cs="Times New Roman"/>
          <w:szCs w:val="28"/>
          <w:lang w:val="ru-RU"/>
        </w:rPr>
        <w:t>Все присутсвующие с удовольствием посмотрели представление геатра ПРОЛИСОК из Киева</w:t>
      </w:r>
      <w:r w:rsidR="000F4807">
        <w:rPr>
          <w:rFonts w:cs="Times New Roman"/>
          <w:szCs w:val="28"/>
          <w:lang w:val="ru-RU"/>
        </w:rPr>
        <w:t xml:space="preserve"> (</w:t>
      </w:r>
      <w:r w:rsidR="00E35E17" w:rsidRPr="00FF70DF">
        <w:rPr>
          <w:rFonts w:cs="Times New Roman"/>
          <w:szCs w:val="28"/>
          <w:lang w:val="ru-RU"/>
        </w:rPr>
        <w:t>Украина</w:t>
      </w:r>
      <w:r w:rsidR="000F4807">
        <w:rPr>
          <w:rFonts w:cs="Times New Roman"/>
          <w:szCs w:val="28"/>
          <w:lang w:val="ru-RU"/>
        </w:rPr>
        <w:t>)</w:t>
      </w:r>
      <w:r w:rsidR="00E35E17" w:rsidRPr="00FF70DF">
        <w:rPr>
          <w:rFonts w:cs="Times New Roman"/>
          <w:szCs w:val="28"/>
          <w:lang w:val="ru-RU"/>
        </w:rPr>
        <w:t>, театра ПОКА</w:t>
      </w:r>
      <w:r w:rsidR="00AC6648">
        <w:rPr>
          <w:rFonts w:cs="Times New Roman"/>
          <w:szCs w:val="28"/>
          <w:lang w:val="ru-RU"/>
        </w:rPr>
        <w:t xml:space="preserve"> </w:t>
      </w:r>
      <w:r w:rsidR="00E35E17" w:rsidRPr="00FF70DF">
        <w:rPr>
          <w:rFonts w:cs="Times New Roman"/>
          <w:szCs w:val="28"/>
          <w:lang w:val="ru-RU"/>
        </w:rPr>
        <w:t>ЧТО из Билгорая</w:t>
      </w:r>
      <w:r w:rsidR="000F4807">
        <w:rPr>
          <w:rFonts w:cs="Times New Roman"/>
          <w:szCs w:val="28"/>
          <w:lang w:val="ru-RU"/>
        </w:rPr>
        <w:t xml:space="preserve"> (</w:t>
      </w:r>
      <w:r w:rsidR="00E35E17" w:rsidRPr="00FF70DF">
        <w:rPr>
          <w:rFonts w:cs="Times New Roman"/>
          <w:szCs w:val="28"/>
          <w:lang w:val="ru-RU"/>
        </w:rPr>
        <w:t>Польша</w:t>
      </w:r>
      <w:r w:rsidR="000F4807">
        <w:rPr>
          <w:rFonts w:cs="Times New Roman"/>
          <w:szCs w:val="28"/>
          <w:lang w:val="ru-RU"/>
        </w:rPr>
        <w:t>)</w:t>
      </w:r>
      <w:r w:rsidR="00E35E17" w:rsidRPr="00FF70DF">
        <w:rPr>
          <w:rFonts w:cs="Times New Roman"/>
          <w:szCs w:val="28"/>
          <w:lang w:val="ru-RU"/>
        </w:rPr>
        <w:t>, а также театра БЕЛАЯ ВОРОНА из Киева</w:t>
      </w:r>
      <w:r w:rsidR="000F4807">
        <w:rPr>
          <w:rFonts w:cs="Times New Roman"/>
          <w:szCs w:val="28"/>
          <w:lang w:val="ru-RU"/>
        </w:rPr>
        <w:t>(</w:t>
      </w:r>
      <w:r w:rsidR="00E35E17" w:rsidRPr="00FF70DF">
        <w:rPr>
          <w:rFonts w:cs="Times New Roman"/>
          <w:szCs w:val="28"/>
          <w:lang w:val="ru-RU"/>
        </w:rPr>
        <w:t>Украина</w:t>
      </w:r>
      <w:r w:rsidR="000F4807">
        <w:rPr>
          <w:rFonts w:cs="Times New Roman"/>
          <w:szCs w:val="28"/>
          <w:lang w:val="ru-RU"/>
        </w:rPr>
        <w:t>)</w:t>
      </w:r>
      <w:r w:rsidR="00E35E17" w:rsidRPr="00FF70DF">
        <w:rPr>
          <w:rFonts w:cs="Times New Roman"/>
          <w:szCs w:val="28"/>
          <w:lang w:val="ru-RU"/>
        </w:rPr>
        <w:t>. На этом конкурсная программа была исчерпана. После этого жюри Фестиваля начала свою нелегкую работу, чтобы выбрать из лучш</w:t>
      </w:r>
      <w:r w:rsidR="000F4807">
        <w:rPr>
          <w:rFonts w:cs="Times New Roman"/>
          <w:szCs w:val="28"/>
          <w:lang w:val="ru-RU"/>
        </w:rPr>
        <w:t xml:space="preserve">их театров самый </w:t>
      </w:r>
      <w:r w:rsidR="00E35E17" w:rsidRPr="00FF70DF">
        <w:rPr>
          <w:rFonts w:cs="Times New Roman"/>
          <w:szCs w:val="28"/>
          <w:lang w:val="ru-RU"/>
        </w:rPr>
        <w:t>лучший. А в это время все желающие участвовали в мастер-классах, которые проводили руководител</w:t>
      </w:r>
      <w:r w:rsidR="000F4807">
        <w:rPr>
          <w:rFonts w:cs="Times New Roman"/>
          <w:szCs w:val="28"/>
          <w:lang w:val="ru-RU"/>
        </w:rPr>
        <w:t xml:space="preserve">и </w:t>
      </w:r>
      <w:r w:rsidR="00E35E17" w:rsidRPr="00FF70DF">
        <w:rPr>
          <w:rFonts w:cs="Times New Roman"/>
          <w:szCs w:val="28"/>
          <w:lang w:val="ru-RU"/>
        </w:rPr>
        <w:t xml:space="preserve"> приехавших театров, а среди</w:t>
      </w:r>
      <w:r w:rsidR="000F4807">
        <w:rPr>
          <w:rFonts w:cs="Times New Roman"/>
          <w:szCs w:val="28"/>
          <w:lang w:val="ru-RU"/>
        </w:rPr>
        <w:t xml:space="preserve"> них </w:t>
      </w:r>
      <w:r w:rsidR="00E35E17" w:rsidRPr="00FF70DF">
        <w:rPr>
          <w:rFonts w:cs="Times New Roman"/>
          <w:szCs w:val="28"/>
          <w:lang w:val="ru-RU"/>
        </w:rPr>
        <w:t xml:space="preserve"> были профессиональные режиссеры, актеры и учителя русского языка. Было показано много интересных приемов, техник и систем театральной работы. Кроме этого желающие совершили экскурсию по городу Билгораю. </w:t>
      </w:r>
    </w:p>
    <w:p w:rsidR="00D92432" w:rsidRPr="00FF70DF" w:rsidRDefault="00E35E17" w:rsidP="0090383B">
      <w:pPr>
        <w:ind w:firstLine="567"/>
        <w:rPr>
          <w:rFonts w:cs="Times New Roman"/>
          <w:szCs w:val="28"/>
          <w:lang w:val="ru-RU"/>
        </w:rPr>
      </w:pPr>
      <w:r w:rsidRPr="00FF70DF">
        <w:rPr>
          <w:rFonts w:cs="Times New Roman"/>
          <w:szCs w:val="28"/>
          <w:lang w:val="ru-RU"/>
        </w:rPr>
        <w:t xml:space="preserve">Особенно хотелось бы отметить </w:t>
      </w:r>
      <w:r w:rsidR="000F4807">
        <w:rPr>
          <w:rFonts w:cs="Times New Roman"/>
          <w:szCs w:val="28"/>
          <w:lang w:val="ru-RU"/>
        </w:rPr>
        <w:t xml:space="preserve">большую </w:t>
      </w:r>
      <w:r w:rsidRPr="00FF70DF">
        <w:rPr>
          <w:rFonts w:cs="Times New Roman"/>
          <w:szCs w:val="28"/>
          <w:lang w:val="ru-RU"/>
        </w:rPr>
        <w:t>и кропотливую работ</w:t>
      </w:r>
      <w:r w:rsidR="000F4807">
        <w:rPr>
          <w:rFonts w:cs="Times New Roman"/>
          <w:szCs w:val="28"/>
          <w:lang w:val="ru-RU"/>
        </w:rPr>
        <w:t>у учеников-</w:t>
      </w:r>
      <w:r w:rsidRPr="00FF70DF">
        <w:rPr>
          <w:rFonts w:cs="Times New Roman"/>
          <w:szCs w:val="28"/>
          <w:lang w:val="ru-RU"/>
        </w:rPr>
        <w:t>волонтеров, которые были везде и всегда. Они  помогали группам ориентироваться в городе, театре и оказывали всевозможную неоценимую помощь</w:t>
      </w:r>
      <w:r w:rsidR="000F4807">
        <w:rPr>
          <w:rFonts w:cs="Times New Roman"/>
          <w:szCs w:val="28"/>
          <w:lang w:val="ru-RU"/>
        </w:rPr>
        <w:t xml:space="preserve"> всем участникам и руководителям Фестиваля</w:t>
      </w:r>
      <w:r w:rsidRPr="00FF70DF">
        <w:rPr>
          <w:rFonts w:cs="Times New Roman"/>
          <w:szCs w:val="28"/>
          <w:lang w:val="ru-RU"/>
        </w:rPr>
        <w:t>. Группы волонтеров обслуживали сцену и помогали при установке декораций,  помогали</w:t>
      </w:r>
      <w:r w:rsidR="000F4807">
        <w:rPr>
          <w:rFonts w:cs="Times New Roman"/>
          <w:szCs w:val="28"/>
          <w:lang w:val="ru-RU"/>
        </w:rPr>
        <w:t xml:space="preserve"> в мультимедиальных представлениях </w:t>
      </w:r>
      <w:r w:rsidR="0090383B">
        <w:rPr>
          <w:rFonts w:cs="Times New Roman"/>
          <w:szCs w:val="28"/>
          <w:lang w:val="ru-RU"/>
        </w:rPr>
        <w:t xml:space="preserve">свето и </w:t>
      </w:r>
      <w:r w:rsidRPr="00FF70DF">
        <w:rPr>
          <w:rFonts w:cs="Times New Roman"/>
          <w:szCs w:val="28"/>
          <w:lang w:val="ru-RU"/>
        </w:rPr>
        <w:t>звукорежиссерам. Огромное им за это спасибо. Ни один театр не чувствовал себя оди</w:t>
      </w:r>
      <w:r w:rsidR="00FF70DF" w:rsidRPr="00FF70DF">
        <w:rPr>
          <w:rFonts w:cs="Times New Roman"/>
          <w:szCs w:val="28"/>
          <w:lang w:val="ru-RU"/>
        </w:rPr>
        <w:t>н</w:t>
      </w:r>
      <w:r w:rsidRPr="00FF70DF">
        <w:rPr>
          <w:rFonts w:cs="Times New Roman"/>
          <w:szCs w:val="28"/>
          <w:lang w:val="ru-RU"/>
        </w:rPr>
        <w:t>оким и брошенным. Рядом с ними всегда были волонтеры</w:t>
      </w:r>
      <w:r w:rsidR="000F4807">
        <w:rPr>
          <w:rFonts w:cs="Times New Roman"/>
          <w:szCs w:val="28"/>
          <w:lang w:val="ru-RU"/>
        </w:rPr>
        <w:t xml:space="preserve">, </w:t>
      </w:r>
      <w:r w:rsidRPr="00FF70DF">
        <w:rPr>
          <w:rFonts w:cs="Times New Roman"/>
          <w:szCs w:val="28"/>
          <w:lang w:val="ru-RU"/>
        </w:rPr>
        <w:t xml:space="preserve"> готовые помочь. Также следут отметить выступлени</w:t>
      </w:r>
      <w:r w:rsidR="000F4807">
        <w:rPr>
          <w:rFonts w:cs="Times New Roman"/>
          <w:szCs w:val="28"/>
          <w:lang w:val="ru-RU"/>
        </w:rPr>
        <w:t xml:space="preserve">я учеников лицея </w:t>
      </w:r>
      <w:r w:rsidRPr="00FF70DF">
        <w:rPr>
          <w:rFonts w:cs="Times New Roman"/>
          <w:szCs w:val="28"/>
          <w:lang w:val="ru-RU"/>
        </w:rPr>
        <w:t xml:space="preserve">, которые </w:t>
      </w:r>
      <w:r w:rsidR="000F4807">
        <w:rPr>
          <w:rFonts w:cs="Times New Roman"/>
          <w:szCs w:val="28"/>
          <w:lang w:val="ru-RU"/>
        </w:rPr>
        <w:t xml:space="preserve"> пели песни </w:t>
      </w:r>
      <w:r w:rsidRPr="00FF70DF">
        <w:rPr>
          <w:rFonts w:cs="Times New Roman"/>
          <w:szCs w:val="28"/>
          <w:lang w:val="ru-RU"/>
        </w:rPr>
        <w:t xml:space="preserve"> во время технических перерывов, когда за кулисами п</w:t>
      </w:r>
      <w:r w:rsidR="00FF70DF" w:rsidRPr="00FF70DF">
        <w:rPr>
          <w:rFonts w:cs="Times New Roman"/>
          <w:szCs w:val="28"/>
          <w:lang w:val="ru-RU"/>
        </w:rPr>
        <w:t>р</w:t>
      </w:r>
      <w:r w:rsidRPr="00FF70DF">
        <w:rPr>
          <w:rFonts w:cs="Times New Roman"/>
          <w:szCs w:val="28"/>
          <w:lang w:val="ru-RU"/>
        </w:rPr>
        <w:t>оисходила смена декораций. Со сцены звучали песни на русском, польском и украинском языках, танцева</w:t>
      </w:r>
      <w:r w:rsidR="00BA04F9" w:rsidRPr="00FF70DF">
        <w:rPr>
          <w:rFonts w:cs="Times New Roman"/>
          <w:szCs w:val="28"/>
          <w:lang w:val="ru-RU"/>
        </w:rPr>
        <w:t>ли</w:t>
      </w:r>
      <w:r w:rsidRPr="00FF70DF">
        <w:rPr>
          <w:rFonts w:cs="Times New Roman"/>
          <w:szCs w:val="28"/>
          <w:lang w:val="ru-RU"/>
        </w:rPr>
        <w:t xml:space="preserve"> представители Болгарии, Ук</w:t>
      </w:r>
      <w:r w:rsidR="00BA04F9" w:rsidRPr="00FF70DF">
        <w:rPr>
          <w:rFonts w:cs="Times New Roman"/>
          <w:szCs w:val="28"/>
          <w:lang w:val="ru-RU"/>
        </w:rPr>
        <w:t>р</w:t>
      </w:r>
      <w:r w:rsidRPr="00FF70DF">
        <w:rPr>
          <w:rFonts w:cs="Times New Roman"/>
          <w:szCs w:val="28"/>
          <w:lang w:val="ru-RU"/>
        </w:rPr>
        <w:t>аины и Польши.</w:t>
      </w:r>
      <w:r w:rsidR="00BA04F9" w:rsidRPr="00FF70DF">
        <w:rPr>
          <w:rFonts w:cs="Times New Roman"/>
          <w:szCs w:val="28"/>
          <w:lang w:val="ru-RU"/>
        </w:rPr>
        <w:t xml:space="preserve"> </w:t>
      </w:r>
      <w:r w:rsidR="00FF70DF" w:rsidRPr="00FF70DF">
        <w:rPr>
          <w:rFonts w:cs="Times New Roman"/>
          <w:szCs w:val="28"/>
          <w:lang w:val="ru-RU"/>
        </w:rPr>
        <w:t>Также выступил танцевальный коллектив народного танца ТАНЕВ из Билгорая и представил феерическое танцевально-песенное представление.</w:t>
      </w:r>
    </w:p>
    <w:p w:rsidR="00FF70DF" w:rsidRPr="00FF70DF" w:rsidRDefault="00FF70DF" w:rsidP="0090383B">
      <w:pPr>
        <w:ind w:firstLine="567"/>
        <w:rPr>
          <w:rFonts w:cs="Times New Roman"/>
          <w:szCs w:val="28"/>
          <w:lang w:val="ru-RU"/>
        </w:rPr>
      </w:pPr>
      <w:r w:rsidRPr="00FF70DF">
        <w:rPr>
          <w:rFonts w:cs="Times New Roman"/>
          <w:szCs w:val="28"/>
          <w:lang w:val="ru-RU"/>
        </w:rPr>
        <w:t>Наконец настал самый волнующий момент любого Фестиваля – объявление результатов работы жюри. Зал переполнен и все находятся в волнении. Жюри на сцене, призы, которые предоставил Фонд Российской Культуры, а именно фигурка Дяди Стёпы, выставлены на всеобщее обозрение и ожидают своих владельцев. Председатель Жюри Людмила Шипелевич начинает процесс награждения, итак:</w:t>
      </w:r>
    </w:p>
    <w:p w:rsidR="00FF70DF" w:rsidRPr="00FF70DF" w:rsidRDefault="00FF70DF" w:rsidP="0090383B">
      <w:pPr>
        <w:ind w:firstLine="567"/>
        <w:rPr>
          <w:rFonts w:cs="Times New Roman"/>
          <w:szCs w:val="24"/>
          <w:lang w:val="ru-RU"/>
        </w:rPr>
      </w:pPr>
      <w:r w:rsidRPr="00FF70DF">
        <w:rPr>
          <w:rFonts w:cs="Times New Roman"/>
          <w:szCs w:val="28"/>
          <w:lang w:val="ru-RU"/>
        </w:rPr>
        <w:t xml:space="preserve">- </w:t>
      </w:r>
      <w:r w:rsidRPr="006A4BDB">
        <w:rPr>
          <w:rFonts w:cs="Times New Roman"/>
          <w:szCs w:val="24"/>
          <w:lang w:val="ru-RU"/>
        </w:rPr>
        <w:t>Театр</w:t>
      </w:r>
      <w:r w:rsidRPr="00FF70DF">
        <w:rPr>
          <w:rFonts w:cs="Times New Roman"/>
          <w:b/>
          <w:szCs w:val="24"/>
          <w:lang w:val="ru-RU"/>
        </w:rPr>
        <w:t xml:space="preserve"> МОНТЕС</w:t>
      </w:r>
      <w:r w:rsidRPr="00FF70DF">
        <w:rPr>
          <w:rFonts w:cs="Times New Roman"/>
          <w:szCs w:val="24"/>
          <w:lang w:val="ru-RU"/>
        </w:rPr>
        <w:t xml:space="preserve"> </w:t>
      </w:r>
      <w:r w:rsidRPr="00FF70DF">
        <w:rPr>
          <w:rFonts w:cs="Times New Roman"/>
          <w:szCs w:val="24"/>
          <w:lang w:val="ru-RU"/>
        </w:rPr>
        <w:t>Петрозаводск, Россия</w:t>
      </w:r>
      <w:r w:rsidRPr="00FF70DF">
        <w:rPr>
          <w:rFonts w:cs="Times New Roman"/>
          <w:szCs w:val="24"/>
          <w:lang w:val="ru-RU"/>
        </w:rPr>
        <w:t xml:space="preserve"> - победитель  </w:t>
      </w:r>
      <w:r w:rsidRPr="00FF70DF">
        <w:rPr>
          <w:rFonts w:cs="Times New Roman"/>
          <w:szCs w:val="24"/>
          <w:lang w:val="bg-BG"/>
        </w:rPr>
        <w:t xml:space="preserve">в номинации </w:t>
      </w:r>
      <w:r w:rsidRPr="00FF70DF">
        <w:rPr>
          <w:rFonts w:cs="Times New Roman"/>
          <w:szCs w:val="24"/>
          <w:lang w:val="bg-BG"/>
        </w:rPr>
        <w:t xml:space="preserve">ЛУЧШАЯ ПОСТАНОВКА </w:t>
      </w:r>
      <w:r w:rsidRPr="00FF70DF">
        <w:rPr>
          <w:rFonts w:cs="Times New Roman"/>
          <w:szCs w:val="24"/>
          <w:lang w:val="bg-BG"/>
        </w:rPr>
        <w:t>по произведениям С.В.Михалкова СРЕДИ СПЕКТАКЛЕЙ МЛАДШИХ ШКОЛЬНИКОВ</w:t>
      </w:r>
    </w:p>
    <w:p w:rsidR="00FF70DF" w:rsidRPr="00FF70DF" w:rsidRDefault="00FF70DF" w:rsidP="0090383B">
      <w:pPr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- </w:t>
      </w:r>
      <w:r w:rsidRPr="00FF70DF">
        <w:rPr>
          <w:rFonts w:cs="Times New Roman"/>
          <w:szCs w:val="24"/>
          <w:lang w:val="ru-RU"/>
        </w:rPr>
        <w:t xml:space="preserve">Театр </w:t>
      </w:r>
      <w:r w:rsidRPr="006A4BDB">
        <w:rPr>
          <w:rFonts w:cs="Times New Roman"/>
          <w:b/>
          <w:szCs w:val="24"/>
          <w:lang w:val="ru-RU"/>
        </w:rPr>
        <w:t>ПОКА ЧТО</w:t>
      </w:r>
      <w:r>
        <w:rPr>
          <w:rFonts w:cs="Times New Roman"/>
          <w:szCs w:val="24"/>
          <w:lang w:val="ru-RU"/>
        </w:rPr>
        <w:t xml:space="preserve"> </w:t>
      </w:r>
      <w:r w:rsidRPr="00FF70DF">
        <w:rPr>
          <w:rFonts w:cs="Times New Roman"/>
          <w:szCs w:val="24"/>
          <w:lang w:val="ru-RU"/>
        </w:rPr>
        <w:t>Билгорай, Польша</w:t>
      </w:r>
      <w:r>
        <w:rPr>
          <w:rFonts w:cs="Times New Roman"/>
          <w:szCs w:val="24"/>
          <w:lang w:val="ru-RU"/>
        </w:rPr>
        <w:t xml:space="preserve"> - </w:t>
      </w:r>
      <w:r w:rsidRPr="00FF70DF">
        <w:rPr>
          <w:rFonts w:cs="Times New Roman"/>
          <w:szCs w:val="24"/>
          <w:lang w:val="ru-RU"/>
        </w:rPr>
        <w:t xml:space="preserve">победитель </w:t>
      </w:r>
      <w:r w:rsidRPr="00FF70DF">
        <w:rPr>
          <w:rFonts w:cs="Times New Roman"/>
          <w:szCs w:val="24"/>
          <w:lang w:val="bg-BG"/>
        </w:rPr>
        <w:t xml:space="preserve">в номинации </w:t>
      </w:r>
      <w:r w:rsidRPr="00FF70DF">
        <w:rPr>
          <w:rFonts w:cs="Times New Roman"/>
          <w:szCs w:val="24"/>
          <w:lang w:val="bg-BG"/>
        </w:rPr>
        <w:t xml:space="preserve">ЛУЧШАЯ ПОСТАНОВКА </w:t>
      </w:r>
      <w:r w:rsidRPr="00FF70DF">
        <w:rPr>
          <w:rFonts w:cs="Times New Roman"/>
          <w:szCs w:val="24"/>
          <w:lang w:val="bg-BG"/>
        </w:rPr>
        <w:t xml:space="preserve">по произведениям </w:t>
      </w:r>
      <w:r w:rsidRPr="00FF70DF">
        <w:rPr>
          <w:rFonts w:cs="Times New Roman"/>
          <w:szCs w:val="24"/>
          <w:lang w:val="bg-BG"/>
        </w:rPr>
        <w:t>С.В.</w:t>
      </w:r>
      <w:r w:rsidRPr="00FF70DF">
        <w:rPr>
          <w:rFonts w:cs="Times New Roman"/>
          <w:szCs w:val="24"/>
          <w:lang w:val="bg-BG"/>
        </w:rPr>
        <w:t xml:space="preserve">Михалкова </w:t>
      </w:r>
      <w:r w:rsidRPr="00FF70DF">
        <w:rPr>
          <w:rFonts w:cs="Times New Roman"/>
          <w:szCs w:val="24"/>
          <w:lang w:val="bg-BG"/>
        </w:rPr>
        <w:t>СРЕДИ СПЕКТАКЛЕЙ СТАРШИХ ШКОЛЬНИКОВ</w:t>
      </w:r>
    </w:p>
    <w:p w:rsidR="00FF70DF" w:rsidRPr="00FF70DF" w:rsidRDefault="00FF70DF" w:rsidP="0090383B">
      <w:pPr>
        <w:ind w:firstLine="56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- </w:t>
      </w:r>
      <w:r w:rsidRPr="006A4BDB">
        <w:rPr>
          <w:rFonts w:cs="Times New Roman"/>
          <w:b/>
          <w:szCs w:val="24"/>
          <w:lang w:val="ru-RU"/>
        </w:rPr>
        <w:t>НЕИЗВЕСТНЫЙ ТЕАТР</w:t>
      </w:r>
      <w:r>
        <w:rPr>
          <w:rFonts w:cs="Times New Roman"/>
          <w:szCs w:val="24"/>
          <w:lang w:val="ru-RU"/>
        </w:rPr>
        <w:t xml:space="preserve"> </w:t>
      </w:r>
      <w:r w:rsidRPr="00FF70DF">
        <w:rPr>
          <w:rFonts w:cs="Times New Roman"/>
          <w:szCs w:val="24"/>
          <w:lang w:val="ru-RU"/>
        </w:rPr>
        <w:t>Хынув, Польша</w:t>
      </w:r>
      <w:r>
        <w:rPr>
          <w:rFonts w:cs="Times New Roman"/>
          <w:szCs w:val="24"/>
          <w:lang w:val="ru-RU"/>
        </w:rPr>
        <w:t xml:space="preserve"> - </w:t>
      </w:r>
      <w:r w:rsidRPr="00FF70DF">
        <w:rPr>
          <w:rFonts w:cs="Times New Roman"/>
          <w:szCs w:val="24"/>
          <w:lang w:val="ru-RU"/>
        </w:rPr>
        <w:t xml:space="preserve">победитель </w:t>
      </w:r>
      <w:r w:rsidRPr="00FF70DF">
        <w:rPr>
          <w:rFonts w:cs="Times New Roman"/>
          <w:szCs w:val="24"/>
          <w:lang w:val="bg-BG"/>
        </w:rPr>
        <w:t xml:space="preserve">в номинации </w:t>
      </w:r>
      <w:r w:rsidRPr="00FF70DF">
        <w:rPr>
          <w:rFonts w:eastAsia="Times New Roman" w:cs="Times New Roman"/>
          <w:bCs/>
          <w:szCs w:val="24"/>
          <w:lang w:val="bg-BG"/>
        </w:rPr>
        <w:t xml:space="preserve">НЕСТАНДАРТНОЕ ПРОЧТЕНИЕ </w:t>
      </w:r>
      <w:r w:rsidRPr="00FF70DF">
        <w:rPr>
          <w:rFonts w:eastAsia="Times New Roman" w:cs="Times New Roman"/>
          <w:bCs/>
          <w:szCs w:val="24"/>
          <w:lang w:val="bg-BG"/>
        </w:rPr>
        <w:t xml:space="preserve">произведения </w:t>
      </w:r>
      <w:r w:rsidRPr="00FF70DF">
        <w:rPr>
          <w:rFonts w:cs="Times New Roman"/>
          <w:szCs w:val="24"/>
          <w:lang w:val="bg-BG"/>
        </w:rPr>
        <w:t>С.В.</w:t>
      </w:r>
      <w:r w:rsidRPr="00FF70DF">
        <w:rPr>
          <w:rFonts w:cs="Times New Roman"/>
          <w:szCs w:val="24"/>
          <w:lang w:val="bg-BG"/>
        </w:rPr>
        <w:t>Михалкова</w:t>
      </w:r>
    </w:p>
    <w:p w:rsidR="00FF70DF" w:rsidRPr="00FF70DF" w:rsidRDefault="00FF70DF" w:rsidP="0090383B">
      <w:pPr>
        <w:ind w:firstLine="567"/>
        <w:rPr>
          <w:rFonts w:eastAsia="Times New Roman" w:cs="Times New Roman"/>
          <w:bCs/>
          <w:szCs w:val="24"/>
          <w:lang w:val="bg-BG"/>
        </w:rPr>
      </w:pPr>
      <w:r>
        <w:rPr>
          <w:rFonts w:cs="Times New Roman"/>
          <w:szCs w:val="24"/>
          <w:lang w:val="ru-RU"/>
        </w:rPr>
        <w:t xml:space="preserve">- </w:t>
      </w:r>
      <w:r w:rsidRPr="00FF70DF">
        <w:rPr>
          <w:rFonts w:cs="Times New Roman"/>
          <w:szCs w:val="24"/>
          <w:lang w:val="ru-RU"/>
        </w:rPr>
        <w:t xml:space="preserve">театр </w:t>
      </w:r>
      <w:r w:rsidRPr="0090383B">
        <w:rPr>
          <w:rFonts w:cs="Times New Roman"/>
          <w:b/>
          <w:szCs w:val="24"/>
          <w:lang w:val="ru-RU"/>
        </w:rPr>
        <w:t>СИНЯЯ ПТИЦА</w:t>
      </w:r>
      <w:r>
        <w:rPr>
          <w:rFonts w:cs="Times New Roman"/>
          <w:szCs w:val="24"/>
          <w:lang w:val="ru-RU"/>
        </w:rPr>
        <w:t xml:space="preserve"> </w:t>
      </w:r>
      <w:r w:rsidRPr="00FF70DF">
        <w:rPr>
          <w:rFonts w:cs="Times New Roman"/>
          <w:szCs w:val="24"/>
          <w:lang w:val="ru-RU"/>
        </w:rPr>
        <w:t>Варна, Болгария</w:t>
      </w:r>
      <w:r>
        <w:rPr>
          <w:rFonts w:cs="Times New Roman"/>
          <w:szCs w:val="24"/>
          <w:lang w:val="ru-RU"/>
        </w:rPr>
        <w:t xml:space="preserve"> - </w:t>
      </w:r>
      <w:r w:rsidRPr="00FF70DF">
        <w:rPr>
          <w:rFonts w:cs="Times New Roman"/>
          <w:szCs w:val="24"/>
          <w:lang w:val="ru-RU"/>
        </w:rPr>
        <w:t xml:space="preserve">победитель </w:t>
      </w:r>
      <w:r w:rsidRPr="00FF70DF">
        <w:rPr>
          <w:rFonts w:cs="Times New Roman"/>
          <w:szCs w:val="24"/>
          <w:lang w:val="bg-BG"/>
        </w:rPr>
        <w:t xml:space="preserve">в номинации </w:t>
      </w:r>
      <w:r w:rsidRPr="00FF70DF">
        <w:rPr>
          <w:rFonts w:eastAsia="Times New Roman" w:cs="Times New Roman"/>
          <w:bCs/>
          <w:szCs w:val="24"/>
          <w:lang w:val="bg-BG"/>
        </w:rPr>
        <w:t xml:space="preserve">ОРИГИНАЛЬНЫЕ КОСТЮМЫ </w:t>
      </w:r>
    </w:p>
    <w:p w:rsidR="00FF70DF" w:rsidRPr="00FF70DF" w:rsidRDefault="00FF70DF" w:rsidP="0090383B">
      <w:pPr>
        <w:ind w:firstLine="567"/>
        <w:rPr>
          <w:rFonts w:eastAsia="Times New Roman" w:cs="Times New Roman"/>
          <w:bCs/>
          <w:szCs w:val="24"/>
          <w:lang w:val="bg-BG"/>
        </w:rPr>
      </w:pPr>
      <w:r>
        <w:rPr>
          <w:rFonts w:cs="Times New Roman"/>
          <w:szCs w:val="24"/>
          <w:lang w:val="ru-RU"/>
        </w:rPr>
        <w:t xml:space="preserve">- </w:t>
      </w:r>
      <w:r w:rsidRPr="00FF70DF">
        <w:rPr>
          <w:rFonts w:cs="Times New Roman"/>
          <w:szCs w:val="24"/>
          <w:lang w:val="ru-RU"/>
        </w:rPr>
        <w:t xml:space="preserve">театр </w:t>
      </w:r>
      <w:r w:rsidRPr="006A4BDB">
        <w:rPr>
          <w:rFonts w:cs="Times New Roman"/>
          <w:b/>
          <w:szCs w:val="24"/>
          <w:lang w:val="ru-RU"/>
        </w:rPr>
        <w:t>ПРОЛИСОК</w:t>
      </w:r>
      <w:r>
        <w:rPr>
          <w:rFonts w:cs="Times New Roman"/>
          <w:szCs w:val="24"/>
          <w:lang w:val="ru-RU"/>
        </w:rPr>
        <w:t xml:space="preserve"> </w:t>
      </w:r>
      <w:r w:rsidRPr="00FF70DF">
        <w:rPr>
          <w:rFonts w:cs="Times New Roman"/>
          <w:szCs w:val="24"/>
          <w:lang w:val="ru-RU"/>
        </w:rPr>
        <w:t>Киев, Украина</w:t>
      </w:r>
      <w:r>
        <w:rPr>
          <w:rFonts w:cs="Times New Roman"/>
          <w:szCs w:val="24"/>
          <w:lang w:val="ru-RU"/>
        </w:rPr>
        <w:t xml:space="preserve"> - </w:t>
      </w:r>
      <w:r w:rsidRPr="00FF70DF">
        <w:rPr>
          <w:rFonts w:cs="Times New Roman"/>
          <w:szCs w:val="24"/>
          <w:lang w:val="ru-RU"/>
        </w:rPr>
        <w:t xml:space="preserve">победитель </w:t>
      </w:r>
      <w:r w:rsidRPr="00FF70DF">
        <w:rPr>
          <w:rFonts w:cs="Times New Roman"/>
          <w:szCs w:val="24"/>
          <w:lang w:val="bg-BG"/>
        </w:rPr>
        <w:t xml:space="preserve">в номинации </w:t>
      </w:r>
      <w:r w:rsidRPr="00FF70DF">
        <w:rPr>
          <w:rFonts w:eastAsia="Times New Roman" w:cs="Times New Roman"/>
          <w:bCs/>
          <w:szCs w:val="24"/>
          <w:lang w:val="bg-BG"/>
        </w:rPr>
        <w:t>ЛУЧШЕЕ МУЗЫКАЛЬНОЕ ОФОРМЛЕНИЕ СПЕКТАКЛЯ</w:t>
      </w:r>
    </w:p>
    <w:p w:rsidR="00FF70DF" w:rsidRPr="00FF70DF" w:rsidRDefault="00FF70DF" w:rsidP="0090383B">
      <w:pPr>
        <w:ind w:firstLine="567"/>
        <w:rPr>
          <w:rFonts w:eastAsia="Times New Roman" w:cs="Times New Roman"/>
          <w:bCs/>
          <w:szCs w:val="24"/>
          <w:lang w:val="bg-BG"/>
        </w:rPr>
      </w:pPr>
      <w:r>
        <w:rPr>
          <w:rFonts w:cs="Times New Roman"/>
          <w:szCs w:val="24"/>
          <w:lang w:val="ru-RU"/>
        </w:rPr>
        <w:t xml:space="preserve">- </w:t>
      </w:r>
      <w:r w:rsidRPr="00FF70DF">
        <w:rPr>
          <w:rFonts w:cs="Times New Roman"/>
          <w:szCs w:val="24"/>
          <w:lang w:val="ru-RU"/>
        </w:rPr>
        <w:t xml:space="preserve">театр </w:t>
      </w:r>
      <w:r w:rsidRPr="006A4BDB">
        <w:rPr>
          <w:rFonts w:cs="Times New Roman"/>
          <w:b/>
          <w:szCs w:val="24"/>
          <w:lang w:val="ru-RU"/>
        </w:rPr>
        <w:t>РАДУГА</w:t>
      </w:r>
      <w:r>
        <w:rPr>
          <w:rFonts w:cs="Times New Roman"/>
          <w:szCs w:val="24"/>
          <w:lang w:val="ru-RU"/>
        </w:rPr>
        <w:t xml:space="preserve"> </w:t>
      </w:r>
      <w:r w:rsidRPr="00FF70DF">
        <w:rPr>
          <w:rFonts w:cs="Times New Roman"/>
          <w:szCs w:val="24"/>
          <w:lang w:val="ru-RU"/>
        </w:rPr>
        <w:t>Шумен, Болгария</w:t>
      </w:r>
      <w:r>
        <w:rPr>
          <w:rFonts w:cs="Times New Roman"/>
          <w:szCs w:val="24"/>
          <w:lang w:val="ru-RU"/>
        </w:rPr>
        <w:t xml:space="preserve"> - </w:t>
      </w:r>
      <w:r w:rsidRPr="00FF70DF">
        <w:rPr>
          <w:rFonts w:cs="Times New Roman"/>
          <w:szCs w:val="24"/>
          <w:lang w:val="ru-RU"/>
        </w:rPr>
        <w:t xml:space="preserve">победитель </w:t>
      </w:r>
      <w:r w:rsidRPr="00FF70DF">
        <w:rPr>
          <w:rFonts w:cs="Times New Roman"/>
          <w:szCs w:val="24"/>
          <w:lang w:val="bg-BG"/>
        </w:rPr>
        <w:t xml:space="preserve">в номинации </w:t>
      </w:r>
      <w:r w:rsidRPr="00FF70DF">
        <w:rPr>
          <w:rFonts w:eastAsia="Times New Roman" w:cs="Times New Roman"/>
          <w:bCs/>
          <w:szCs w:val="24"/>
          <w:lang w:val="bg-BG"/>
        </w:rPr>
        <w:t>ЛУЧШИЕ ДЕКОРАЦИИ</w:t>
      </w:r>
    </w:p>
    <w:p w:rsidR="00FF70DF" w:rsidRPr="00FF70DF" w:rsidRDefault="00FF70DF" w:rsidP="0090383B">
      <w:pPr>
        <w:ind w:firstLine="567"/>
        <w:rPr>
          <w:rFonts w:eastAsia="Times New Roman" w:cs="Times New Roman"/>
          <w:bCs/>
          <w:szCs w:val="24"/>
          <w:lang w:val="bg-BG"/>
        </w:rPr>
      </w:pPr>
      <w:r>
        <w:rPr>
          <w:rFonts w:cs="Times New Roman"/>
          <w:szCs w:val="24"/>
          <w:lang w:val="bg-BG"/>
        </w:rPr>
        <w:lastRenderedPageBreak/>
        <w:t xml:space="preserve">- </w:t>
      </w:r>
      <w:r w:rsidRPr="00FF70DF">
        <w:rPr>
          <w:rFonts w:cs="Times New Roman"/>
          <w:szCs w:val="24"/>
          <w:lang w:val="ru-RU"/>
        </w:rPr>
        <w:t xml:space="preserve">театр </w:t>
      </w:r>
      <w:r w:rsidRPr="006A4BDB">
        <w:rPr>
          <w:rFonts w:cs="Times New Roman"/>
          <w:b/>
          <w:szCs w:val="24"/>
          <w:lang w:val="ru-RU"/>
        </w:rPr>
        <w:t>ОДУВАНЧИК</w:t>
      </w:r>
      <w:r>
        <w:rPr>
          <w:rFonts w:cs="Times New Roman"/>
          <w:szCs w:val="24"/>
          <w:lang w:val="ru-RU"/>
        </w:rPr>
        <w:t xml:space="preserve"> </w:t>
      </w:r>
      <w:r w:rsidRPr="00FF70DF">
        <w:rPr>
          <w:rFonts w:cs="Times New Roman"/>
          <w:szCs w:val="24"/>
          <w:lang w:val="ru-RU"/>
        </w:rPr>
        <w:t>Билгорай, Польша</w:t>
      </w:r>
      <w:r>
        <w:rPr>
          <w:rFonts w:cs="Times New Roman"/>
          <w:szCs w:val="24"/>
          <w:lang w:val="ru-RU"/>
        </w:rPr>
        <w:t xml:space="preserve"> - </w:t>
      </w:r>
      <w:r w:rsidRPr="00FF70DF">
        <w:rPr>
          <w:rFonts w:cs="Times New Roman"/>
          <w:szCs w:val="24"/>
          <w:lang w:val="ru-RU"/>
        </w:rPr>
        <w:t xml:space="preserve">победитель </w:t>
      </w:r>
      <w:r w:rsidRPr="00FF70DF">
        <w:rPr>
          <w:rFonts w:cs="Times New Roman"/>
          <w:szCs w:val="24"/>
          <w:lang w:val="bg-BG"/>
        </w:rPr>
        <w:t xml:space="preserve">в номинации </w:t>
      </w:r>
      <w:r w:rsidR="000F4807">
        <w:rPr>
          <w:rFonts w:cs="Times New Roman"/>
          <w:szCs w:val="24"/>
          <w:lang w:val="bg-BG"/>
        </w:rPr>
        <w:t xml:space="preserve">ПРЕКРАСНОЕ  </w:t>
      </w:r>
      <w:r w:rsidRPr="00FF70DF">
        <w:rPr>
          <w:rFonts w:eastAsia="Times New Roman" w:cs="Times New Roman"/>
          <w:bCs/>
          <w:szCs w:val="24"/>
          <w:lang w:val="bg-BG"/>
        </w:rPr>
        <w:t>ВЛАДЕНИЕ РУССКИМ ЯЗЫКОМ</w:t>
      </w:r>
    </w:p>
    <w:p w:rsidR="00FF70DF" w:rsidRPr="00FF70DF" w:rsidRDefault="00FF70DF" w:rsidP="0090383B">
      <w:pPr>
        <w:ind w:firstLine="567"/>
        <w:rPr>
          <w:rFonts w:eastAsia="Times New Roman" w:cs="Times New Roman"/>
          <w:bCs/>
          <w:szCs w:val="24"/>
          <w:lang w:val="bg-BG"/>
        </w:rPr>
      </w:pPr>
      <w:r>
        <w:rPr>
          <w:rFonts w:cs="Times New Roman"/>
          <w:szCs w:val="24"/>
          <w:lang w:val="ru-RU"/>
        </w:rPr>
        <w:t xml:space="preserve">- </w:t>
      </w:r>
      <w:r w:rsidRPr="006A4BDB">
        <w:rPr>
          <w:rFonts w:cs="Times New Roman"/>
          <w:b/>
          <w:szCs w:val="24"/>
          <w:lang w:val="ru-RU"/>
        </w:rPr>
        <w:t>ДЕНИС ФРОЛОВ</w:t>
      </w:r>
      <w:r>
        <w:rPr>
          <w:rFonts w:cs="Times New Roman"/>
          <w:szCs w:val="24"/>
          <w:lang w:val="ru-RU"/>
        </w:rPr>
        <w:t xml:space="preserve">, </w:t>
      </w:r>
      <w:r w:rsidRPr="00FF70DF">
        <w:rPr>
          <w:rFonts w:cs="Times New Roman"/>
          <w:szCs w:val="24"/>
          <w:lang w:val="ru-RU"/>
        </w:rPr>
        <w:t>Театр ПРОЛИСОК</w:t>
      </w:r>
      <w:r>
        <w:rPr>
          <w:rFonts w:cs="Times New Roman"/>
          <w:szCs w:val="24"/>
          <w:lang w:val="ru-RU"/>
        </w:rPr>
        <w:t xml:space="preserve"> </w:t>
      </w:r>
      <w:r w:rsidRPr="00FF70DF">
        <w:rPr>
          <w:rFonts w:cs="Times New Roman"/>
          <w:szCs w:val="24"/>
          <w:lang w:val="ru-RU"/>
        </w:rPr>
        <w:t>Киев, Украина</w:t>
      </w:r>
      <w:r>
        <w:rPr>
          <w:rFonts w:cs="Times New Roman"/>
          <w:szCs w:val="24"/>
          <w:lang w:val="ru-RU"/>
        </w:rPr>
        <w:t xml:space="preserve"> - </w:t>
      </w:r>
      <w:r w:rsidRPr="00FF70DF">
        <w:rPr>
          <w:rFonts w:cs="Times New Roman"/>
          <w:szCs w:val="24"/>
          <w:lang w:val="ru-RU"/>
        </w:rPr>
        <w:t xml:space="preserve">победитель </w:t>
      </w:r>
      <w:r w:rsidRPr="00FF70DF">
        <w:rPr>
          <w:rFonts w:cs="Times New Roman"/>
          <w:szCs w:val="24"/>
          <w:lang w:val="bg-BG"/>
        </w:rPr>
        <w:t xml:space="preserve">в номинации </w:t>
      </w:r>
      <w:r w:rsidRPr="00FF70DF">
        <w:rPr>
          <w:rFonts w:eastAsia="Times New Roman" w:cs="Times New Roman"/>
          <w:bCs/>
          <w:szCs w:val="24"/>
          <w:lang w:val="bg-BG"/>
        </w:rPr>
        <w:t>ЛУЧШАЯ МУЖСКАЯ РОЛЬ</w:t>
      </w:r>
    </w:p>
    <w:p w:rsidR="00FF70DF" w:rsidRPr="00FF70DF" w:rsidRDefault="00FF70DF" w:rsidP="0090383B">
      <w:pPr>
        <w:ind w:firstLine="567"/>
        <w:rPr>
          <w:rFonts w:eastAsia="Times New Roman" w:cs="Times New Roman"/>
          <w:bCs/>
          <w:szCs w:val="24"/>
          <w:lang w:val="bg-BG"/>
        </w:rPr>
      </w:pPr>
      <w:r>
        <w:rPr>
          <w:rFonts w:cs="Times New Roman"/>
          <w:szCs w:val="24"/>
          <w:lang w:val="ru-RU"/>
        </w:rPr>
        <w:t xml:space="preserve">- </w:t>
      </w:r>
      <w:r w:rsidRPr="006A4BDB">
        <w:rPr>
          <w:rFonts w:cs="Times New Roman"/>
          <w:b/>
          <w:szCs w:val="24"/>
          <w:lang w:val="ru-RU"/>
        </w:rPr>
        <w:t>АННА ДМИТРИЕВА</w:t>
      </w:r>
      <w:r>
        <w:rPr>
          <w:rFonts w:cs="Times New Roman"/>
          <w:szCs w:val="24"/>
          <w:lang w:val="ru-RU"/>
        </w:rPr>
        <w:t xml:space="preserve">, </w:t>
      </w:r>
      <w:r w:rsidRPr="00FF70DF">
        <w:rPr>
          <w:rFonts w:cs="Times New Roman"/>
          <w:szCs w:val="24"/>
          <w:lang w:val="ru-RU"/>
        </w:rPr>
        <w:t>Театр МОНТЕС</w:t>
      </w:r>
      <w:r>
        <w:rPr>
          <w:rFonts w:cs="Times New Roman"/>
          <w:szCs w:val="24"/>
          <w:lang w:val="ru-RU"/>
        </w:rPr>
        <w:t xml:space="preserve">, </w:t>
      </w:r>
      <w:r w:rsidRPr="00FF70DF">
        <w:rPr>
          <w:rFonts w:cs="Times New Roman"/>
          <w:szCs w:val="24"/>
          <w:lang w:val="ru-RU"/>
        </w:rPr>
        <w:t>Петрозаво</w:t>
      </w:r>
      <w:r w:rsidR="00C058DB">
        <w:rPr>
          <w:rFonts w:cs="Times New Roman"/>
          <w:szCs w:val="24"/>
          <w:lang w:val="ru-RU"/>
        </w:rPr>
        <w:t>д</w:t>
      </w:r>
      <w:r w:rsidRPr="00FF70DF">
        <w:rPr>
          <w:rFonts w:cs="Times New Roman"/>
          <w:szCs w:val="24"/>
          <w:lang w:val="ru-RU"/>
        </w:rPr>
        <w:t>ск, Россия</w:t>
      </w:r>
      <w:r>
        <w:rPr>
          <w:rFonts w:cs="Times New Roman"/>
          <w:szCs w:val="24"/>
          <w:lang w:val="ru-RU"/>
        </w:rPr>
        <w:t xml:space="preserve"> - </w:t>
      </w:r>
      <w:r w:rsidRPr="00FF70DF">
        <w:rPr>
          <w:rFonts w:cs="Times New Roman"/>
          <w:szCs w:val="24"/>
          <w:lang w:val="ru-RU"/>
        </w:rPr>
        <w:t xml:space="preserve">победитель </w:t>
      </w:r>
      <w:r w:rsidRPr="00FF70DF">
        <w:rPr>
          <w:rFonts w:cs="Times New Roman"/>
          <w:szCs w:val="24"/>
          <w:lang w:val="bg-BG"/>
        </w:rPr>
        <w:t xml:space="preserve">в номинации </w:t>
      </w:r>
      <w:r w:rsidRPr="00FF70DF">
        <w:rPr>
          <w:rFonts w:eastAsia="Times New Roman" w:cs="Times New Roman"/>
          <w:bCs/>
          <w:szCs w:val="24"/>
          <w:lang w:val="bg-BG"/>
        </w:rPr>
        <w:t>ЛУЧШАЯ ЖЕНСКАЯ РОЛЬ</w:t>
      </w:r>
    </w:p>
    <w:p w:rsidR="00FF70DF" w:rsidRPr="00FF70DF" w:rsidRDefault="00FF70DF" w:rsidP="0090383B">
      <w:pPr>
        <w:ind w:firstLine="567"/>
        <w:rPr>
          <w:rFonts w:eastAsia="Times New Roman" w:cs="Times New Roman"/>
          <w:bCs/>
          <w:szCs w:val="24"/>
          <w:lang w:val="bg-BG"/>
        </w:rPr>
      </w:pPr>
      <w:r>
        <w:rPr>
          <w:rFonts w:cs="Times New Roman"/>
          <w:szCs w:val="24"/>
          <w:lang w:val="ru-RU"/>
        </w:rPr>
        <w:t xml:space="preserve">- </w:t>
      </w:r>
      <w:r w:rsidRPr="006A4BDB">
        <w:rPr>
          <w:rFonts w:cs="Times New Roman"/>
          <w:b/>
          <w:szCs w:val="24"/>
          <w:lang w:val="ru-RU"/>
        </w:rPr>
        <w:t>АНДРЕЕВА СОФИЯ</w:t>
      </w:r>
      <w:r>
        <w:rPr>
          <w:rFonts w:cs="Times New Roman"/>
          <w:szCs w:val="24"/>
          <w:lang w:val="ru-RU"/>
        </w:rPr>
        <w:t xml:space="preserve">, </w:t>
      </w:r>
      <w:r w:rsidRPr="00FF70DF">
        <w:rPr>
          <w:rFonts w:cs="Times New Roman"/>
          <w:szCs w:val="24"/>
          <w:lang w:val="ru-RU"/>
        </w:rPr>
        <w:t>Театр ОБРАЗ</w:t>
      </w:r>
      <w:r>
        <w:rPr>
          <w:rFonts w:cs="Times New Roman"/>
          <w:szCs w:val="24"/>
          <w:lang w:val="ru-RU"/>
        </w:rPr>
        <w:t xml:space="preserve">, </w:t>
      </w:r>
      <w:r w:rsidRPr="00FF70DF">
        <w:rPr>
          <w:rFonts w:cs="Times New Roman"/>
          <w:szCs w:val="24"/>
          <w:lang w:val="ru-RU"/>
        </w:rPr>
        <w:t>Петрозаво</w:t>
      </w:r>
      <w:r w:rsidR="00C058DB">
        <w:rPr>
          <w:rFonts w:cs="Times New Roman"/>
          <w:szCs w:val="24"/>
          <w:lang w:val="ru-RU"/>
        </w:rPr>
        <w:t>д</w:t>
      </w:r>
      <w:r w:rsidRPr="00FF70DF">
        <w:rPr>
          <w:rFonts w:cs="Times New Roman"/>
          <w:szCs w:val="24"/>
          <w:lang w:val="ru-RU"/>
        </w:rPr>
        <w:t>ск, Россия</w:t>
      </w:r>
      <w:r>
        <w:rPr>
          <w:rFonts w:cs="Times New Roman"/>
          <w:szCs w:val="24"/>
          <w:lang w:val="ru-RU"/>
        </w:rPr>
        <w:t xml:space="preserve"> - </w:t>
      </w:r>
      <w:r w:rsidRPr="00FF70DF">
        <w:rPr>
          <w:rFonts w:cs="Times New Roman"/>
          <w:szCs w:val="24"/>
          <w:lang w:val="ru-RU"/>
        </w:rPr>
        <w:t xml:space="preserve">победитель </w:t>
      </w:r>
      <w:r w:rsidRPr="00FF70DF">
        <w:rPr>
          <w:rFonts w:cs="Times New Roman"/>
          <w:szCs w:val="24"/>
          <w:lang w:val="bg-BG"/>
        </w:rPr>
        <w:t xml:space="preserve">в номинации </w:t>
      </w:r>
      <w:r w:rsidRPr="00FF70DF">
        <w:rPr>
          <w:rFonts w:eastAsia="Times New Roman" w:cs="Times New Roman"/>
          <w:bCs/>
          <w:szCs w:val="24"/>
          <w:lang w:val="bg-BG"/>
        </w:rPr>
        <w:t>ВПЕЧАТЛЯЮЩЕЕ ВЫСТУПЛЕНИЕ САМОГО МАЛЕНЬКОГО АКТЕРА</w:t>
      </w:r>
    </w:p>
    <w:p w:rsidR="00FF70DF" w:rsidRPr="00FF70DF" w:rsidRDefault="00FF70DF" w:rsidP="0090383B">
      <w:pPr>
        <w:ind w:firstLine="567"/>
        <w:rPr>
          <w:rFonts w:eastAsia="Times New Roman" w:cs="Times New Roman"/>
          <w:bCs/>
          <w:szCs w:val="24"/>
          <w:lang w:val="bg-BG"/>
        </w:rPr>
      </w:pPr>
      <w:r>
        <w:rPr>
          <w:rFonts w:cs="Times New Roman"/>
          <w:szCs w:val="24"/>
          <w:lang w:val="ru-RU"/>
        </w:rPr>
        <w:t xml:space="preserve">- </w:t>
      </w:r>
      <w:r w:rsidRPr="00FF70DF">
        <w:rPr>
          <w:rFonts w:cs="Times New Roman"/>
          <w:szCs w:val="24"/>
          <w:lang w:val="ru-RU"/>
        </w:rPr>
        <w:t xml:space="preserve">театр </w:t>
      </w:r>
      <w:r w:rsidRPr="006A4BDB">
        <w:rPr>
          <w:rFonts w:cs="Times New Roman"/>
          <w:b/>
          <w:szCs w:val="24"/>
          <w:lang w:val="ru-RU"/>
        </w:rPr>
        <w:t>ПРОЛИСОК</w:t>
      </w:r>
      <w:r>
        <w:rPr>
          <w:rFonts w:cs="Times New Roman"/>
          <w:szCs w:val="24"/>
          <w:lang w:val="ru-RU"/>
        </w:rPr>
        <w:t xml:space="preserve">, </w:t>
      </w:r>
      <w:r w:rsidRPr="00FF70DF">
        <w:rPr>
          <w:rFonts w:cs="Times New Roman"/>
          <w:szCs w:val="24"/>
          <w:lang w:val="ru-RU"/>
        </w:rPr>
        <w:t>Киев, Украина</w:t>
      </w:r>
      <w:r>
        <w:rPr>
          <w:rFonts w:cs="Times New Roman"/>
          <w:szCs w:val="24"/>
          <w:lang w:val="ru-RU"/>
        </w:rPr>
        <w:t xml:space="preserve"> - </w:t>
      </w:r>
      <w:r w:rsidRPr="00FF70DF">
        <w:rPr>
          <w:rFonts w:cs="Times New Roman"/>
          <w:szCs w:val="24"/>
          <w:lang w:val="ru-RU"/>
        </w:rPr>
        <w:t xml:space="preserve">победитель </w:t>
      </w:r>
      <w:r w:rsidRPr="00FF70DF">
        <w:rPr>
          <w:rFonts w:cs="Times New Roman"/>
          <w:szCs w:val="24"/>
          <w:lang w:val="bg-BG"/>
        </w:rPr>
        <w:t xml:space="preserve">в номинации </w:t>
      </w:r>
      <w:r w:rsidRPr="00FF70DF">
        <w:rPr>
          <w:rFonts w:eastAsia="Times New Roman" w:cs="Times New Roman"/>
          <w:bCs/>
          <w:szCs w:val="24"/>
          <w:lang w:val="bg-BG"/>
        </w:rPr>
        <w:t>ПРИЗ ЗРИТЕЛЬСКИХ СИМПАТИЙ</w:t>
      </w:r>
    </w:p>
    <w:p w:rsidR="00FF70DF" w:rsidRPr="00FF70DF" w:rsidRDefault="00FF70DF" w:rsidP="0090383B">
      <w:pPr>
        <w:ind w:firstLine="567"/>
        <w:rPr>
          <w:rFonts w:eastAsia="Times New Roman" w:cs="Times New Roman"/>
          <w:bCs/>
          <w:szCs w:val="24"/>
          <w:lang w:val="bg-BG"/>
        </w:rPr>
      </w:pPr>
      <w:r>
        <w:rPr>
          <w:rFonts w:cs="Times New Roman"/>
          <w:szCs w:val="24"/>
          <w:lang w:val="ru-RU"/>
        </w:rPr>
        <w:t xml:space="preserve">- </w:t>
      </w:r>
      <w:r w:rsidRPr="00FF70DF">
        <w:rPr>
          <w:rFonts w:cs="Times New Roman"/>
          <w:szCs w:val="24"/>
          <w:lang w:val="ru-RU"/>
        </w:rPr>
        <w:t xml:space="preserve">театр </w:t>
      </w:r>
      <w:r w:rsidRPr="006A4BDB">
        <w:rPr>
          <w:rFonts w:cs="Times New Roman"/>
          <w:b/>
          <w:szCs w:val="24"/>
          <w:lang w:val="ru-RU"/>
        </w:rPr>
        <w:t>АПРЕЛИК</w:t>
      </w:r>
      <w:r>
        <w:rPr>
          <w:rFonts w:cs="Times New Roman"/>
          <w:szCs w:val="24"/>
          <w:lang w:val="ru-RU"/>
        </w:rPr>
        <w:t xml:space="preserve">, </w:t>
      </w:r>
      <w:r w:rsidRPr="00FF70DF">
        <w:rPr>
          <w:rFonts w:cs="Times New Roman"/>
          <w:szCs w:val="24"/>
          <w:lang w:val="ru-RU"/>
        </w:rPr>
        <w:t>Париж, Франция</w:t>
      </w:r>
      <w:r>
        <w:rPr>
          <w:rFonts w:cs="Times New Roman"/>
          <w:szCs w:val="24"/>
          <w:lang w:val="ru-RU"/>
        </w:rPr>
        <w:t xml:space="preserve"> - </w:t>
      </w:r>
      <w:r w:rsidRPr="00FF70DF">
        <w:rPr>
          <w:rFonts w:cs="Times New Roman"/>
          <w:szCs w:val="24"/>
          <w:lang w:val="ru-RU"/>
        </w:rPr>
        <w:t xml:space="preserve">победитель </w:t>
      </w:r>
      <w:r w:rsidRPr="00FF70DF">
        <w:rPr>
          <w:rFonts w:cs="Times New Roman"/>
          <w:szCs w:val="24"/>
          <w:lang w:val="bg-BG"/>
        </w:rPr>
        <w:t xml:space="preserve">в номинации </w:t>
      </w:r>
      <w:r w:rsidRPr="00FF70DF">
        <w:rPr>
          <w:rFonts w:eastAsia="Times New Roman" w:cs="Times New Roman"/>
          <w:bCs/>
          <w:szCs w:val="24"/>
          <w:lang w:val="bg-BG"/>
        </w:rPr>
        <w:t>ЛУЧШАЯ ТЕАТРАЛЬНАЯ АФИША</w:t>
      </w:r>
    </w:p>
    <w:p w:rsidR="00FF70DF" w:rsidRDefault="005F3566" w:rsidP="0090383B">
      <w:pPr>
        <w:ind w:firstLine="567"/>
        <w:rPr>
          <w:sz w:val="22"/>
          <w:lang w:val="bg-BG"/>
        </w:rPr>
      </w:pPr>
      <w:r>
        <w:rPr>
          <w:sz w:val="22"/>
          <w:lang w:val="bg-BG"/>
        </w:rPr>
        <w:t xml:space="preserve">На этом организаторы объявили о закрытии Фестиваля и пригласили всех на следующий </w:t>
      </w:r>
      <w:r w:rsidR="000F4807">
        <w:rPr>
          <w:sz w:val="22"/>
          <w:lang w:val="bg-BG"/>
        </w:rPr>
        <w:t xml:space="preserve"> Фестиваль </w:t>
      </w:r>
      <w:r>
        <w:rPr>
          <w:sz w:val="22"/>
          <w:lang w:val="bg-BG"/>
        </w:rPr>
        <w:t>и</w:t>
      </w:r>
      <w:r w:rsidR="000F4807">
        <w:rPr>
          <w:sz w:val="22"/>
          <w:lang w:val="bg-BG"/>
        </w:rPr>
        <w:t>,</w:t>
      </w:r>
      <w:r>
        <w:rPr>
          <w:sz w:val="22"/>
          <w:lang w:val="bg-BG"/>
        </w:rPr>
        <w:t xml:space="preserve"> надеемся, что это произойдет.</w:t>
      </w:r>
    </w:p>
    <w:p w:rsidR="005F3566" w:rsidRDefault="005F3566" w:rsidP="0090383B">
      <w:pPr>
        <w:ind w:firstLine="567"/>
        <w:rPr>
          <w:sz w:val="22"/>
          <w:lang w:val="bg-BG"/>
        </w:rPr>
      </w:pPr>
      <w:r>
        <w:rPr>
          <w:sz w:val="22"/>
          <w:lang w:val="bg-BG"/>
        </w:rPr>
        <w:t xml:space="preserve">Закрытие Фестиваля не остудило эмоций, впечатлений и всевозможных обсуждений. Еще долго все были под впечатлением прошедшего Фестиваля и благодарили организаторов за подаренные несколько дней интересного и прекрасного праздника. Многие говорили, что у данного Фестиваля очень приятная атмосфера, в которой хочется находиться и что организаторам удалось совместить дух соревнования и дух спокойствия и доброжелательности. Много слов благодарности прозвучало в адрес именитого жюри Фестиваля. </w:t>
      </w:r>
    </w:p>
    <w:p w:rsidR="005F3566" w:rsidRDefault="005F3566" w:rsidP="0090383B">
      <w:pPr>
        <w:ind w:firstLine="567"/>
        <w:rPr>
          <w:sz w:val="22"/>
          <w:lang w:val="bg-BG"/>
        </w:rPr>
      </w:pPr>
      <w:r>
        <w:rPr>
          <w:sz w:val="22"/>
          <w:lang w:val="bg-BG"/>
        </w:rPr>
        <w:t>На этой торжественной ноте и закончился Первый Международный Фестиваль Детских Театров на русском языке, посвященн</w:t>
      </w:r>
      <w:r w:rsidR="000F4807">
        <w:rPr>
          <w:sz w:val="22"/>
          <w:lang w:val="bg-BG"/>
        </w:rPr>
        <w:t>ый</w:t>
      </w:r>
      <w:r>
        <w:rPr>
          <w:sz w:val="22"/>
          <w:lang w:val="bg-BG"/>
        </w:rPr>
        <w:t xml:space="preserve"> 100-летнему юбиле</w:t>
      </w:r>
      <w:r w:rsidR="000F4807">
        <w:rPr>
          <w:sz w:val="22"/>
          <w:lang w:val="bg-BG"/>
        </w:rPr>
        <w:t>ю</w:t>
      </w:r>
      <w:r>
        <w:rPr>
          <w:sz w:val="22"/>
          <w:lang w:val="bg-BG"/>
        </w:rPr>
        <w:t xml:space="preserve"> С.Михалкова. </w:t>
      </w:r>
      <w:r w:rsidR="000F4807">
        <w:rPr>
          <w:sz w:val="22"/>
          <w:lang w:val="bg-BG"/>
        </w:rPr>
        <w:t>Организаторам и властям города Билгорая хотелось бы , чтобы  Фестиваль имел продолжение, чтобы имя Сергея Михалкова звучало и на последующих Фестивалях на русском языке.</w:t>
      </w:r>
    </w:p>
    <w:p w:rsidR="0090383B" w:rsidRDefault="0090383B" w:rsidP="0090383B">
      <w:pPr>
        <w:ind w:firstLine="567"/>
        <w:rPr>
          <w:sz w:val="22"/>
          <w:lang w:val="bg-BG"/>
        </w:rPr>
      </w:pPr>
    </w:p>
    <w:p w:rsidR="0090383B" w:rsidRDefault="0090383B" w:rsidP="0090383B">
      <w:pPr>
        <w:ind w:firstLine="567"/>
        <w:rPr>
          <w:sz w:val="22"/>
          <w:lang w:val="bg-BG"/>
        </w:rPr>
      </w:pPr>
      <w:r>
        <w:rPr>
          <w:sz w:val="22"/>
          <w:lang w:val="bg-BG"/>
        </w:rPr>
        <w:t>Барбара Боровы</w:t>
      </w:r>
    </w:p>
    <w:p w:rsidR="0090383B" w:rsidRDefault="0090383B" w:rsidP="0090383B">
      <w:pPr>
        <w:ind w:firstLine="567"/>
        <w:rPr>
          <w:sz w:val="22"/>
          <w:lang w:val="bg-BG"/>
        </w:rPr>
      </w:pPr>
      <w:r>
        <w:rPr>
          <w:sz w:val="22"/>
          <w:lang w:val="bg-BG"/>
        </w:rPr>
        <w:t>Член организационного комитета Фестиваля</w:t>
      </w:r>
    </w:p>
    <w:p w:rsidR="0090383B" w:rsidRDefault="0090383B" w:rsidP="0090383B">
      <w:pPr>
        <w:ind w:firstLine="567"/>
        <w:rPr>
          <w:sz w:val="22"/>
          <w:lang w:val="bg-BG"/>
        </w:rPr>
      </w:pPr>
      <w:r>
        <w:rPr>
          <w:sz w:val="22"/>
          <w:lang w:val="bg-BG"/>
        </w:rPr>
        <w:t>Учитель русского языка Лицея им.ООН</w:t>
      </w:r>
    </w:p>
    <w:p w:rsidR="00DB7EEB" w:rsidRDefault="00DB7EEB" w:rsidP="0090383B">
      <w:pPr>
        <w:ind w:firstLine="567"/>
        <w:rPr>
          <w:sz w:val="22"/>
          <w:lang w:val="bg-BG"/>
        </w:rPr>
      </w:pPr>
    </w:p>
    <w:p w:rsidR="00DB7EEB" w:rsidRPr="00FF70DF" w:rsidRDefault="00D05EF9" w:rsidP="0090383B">
      <w:pPr>
        <w:ind w:firstLine="567"/>
        <w:rPr>
          <w:sz w:val="22"/>
          <w:lang w:val="bg-BG"/>
        </w:rPr>
      </w:pPr>
      <w:r>
        <w:rPr>
          <w:noProof/>
          <w:lang w:eastAsia="pl-PL"/>
        </w:rPr>
        <w:drawing>
          <wp:inline distT="0" distB="0" distL="0" distR="0" wp14:anchorId="176FC659" wp14:editId="3618FFFA">
            <wp:extent cx="1920000" cy="1440000"/>
            <wp:effectExtent l="0" t="0" r="4445" b="8255"/>
            <wp:docPr id="6" name="Obraz 6" descr="C:\Users\Konstanty\AppData\Local\Microsoft\Windows\Temporary Internet Files\Content.Word\P417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nstanty\AppData\Local\Microsoft\Windows\Temporary Internet Files\Content.Word\P41717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0FE691B1" wp14:editId="1B6FED26">
            <wp:extent cx="1920000" cy="1440000"/>
            <wp:effectExtent l="0" t="0" r="4445" b="8255"/>
            <wp:docPr id="79" name="Obraz 79" descr="C:\Users\Konstanty\AppData\Local\Microsoft\Windows\Temporary Internet Files\Content.Word\P419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Konstanty\AppData\Local\Microsoft\Windows\Temporary Internet Files\Content.Word\P4192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2FE986F9" wp14:editId="2CEBD2D4">
            <wp:extent cx="1920000" cy="1440000"/>
            <wp:effectExtent l="0" t="0" r="4445" b="8255"/>
            <wp:docPr id="78" name="Obraz 78" descr="C:\Users\Konstanty\AppData\Local\Microsoft\Windows\Temporary Internet Files\Content.Word\P419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Konstanty\AppData\Local\Microsoft\Windows\Temporary Internet Files\Content.Word\P4192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6E03D6B8" wp14:editId="24514A88">
            <wp:extent cx="1918800" cy="1440000"/>
            <wp:effectExtent l="0" t="8255" r="0" b="0"/>
            <wp:docPr id="77" name="Obraz 77" descr="C:\Users\Konstanty\AppData\Local\Microsoft\Windows\Temporary Internet Files\Content.Word\P419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Konstanty\AppData\Local\Microsoft\Windows\Temporary Internet Files\Content.Word\P4192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5DA4F648" wp14:editId="1C890ECF">
            <wp:extent cx="1080000" cy="1440000"/>
            <wp:effectExtent l="0" t="0" r="6350" b="8255"/>
            <wp:docPr id="76" name="Obraz 76" descr="C:\Users\Konstanty\AppData\Local\Microsoft\Windows\Temporary Internet Files\Content.Word\P419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Konstanty\AppData\Local\Microsoft\Windows\Temporary Internet Files\Content.Word\P4192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lastRenderedPageBreak/>
        <w:drawing>
          <wp:inline distT="0" distB="0" distL="0" distR="0" wp14:anchorId="4C3E9D66" wp14:editId="19292561">
            <wp:extent cx="1920000" cy="1440000"/>
            <wp:effectExtent l="0" t="0" r="4445" b="8255"/>
            <wp:docPr id="67" name="Obraz 67" descr="C:\Users\Konstanty\AppData\Local\Microsoft\Windows\Temporary Internet Files\Content.Word\P419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onstanty\AppData\Local\Microsoft\Windows\Temporary Internet Files\Content.Word\P4192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A8BAD1D" wp14:editId="3B7D1830">
            <wp:extent cx="1920000" cy="1440000"/>
            <wp:effectExtent l="0" t="0" r="4445" b="8255"/>
            <wp:docPr id="69" name="Obraz 69" descr="C:\Users\Konstanty\AppData\Local\Microsoft\Windows\Temporary Internet Files\Content.Word\P419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onstanty\AppData\Local\Microsoft\Windows\Temporary Internet Files\Content.Word\P4192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915BD6F" wp14:editId="6211168D">
            <wp:extent cx="1920000" cy="1440000"/>
            <wp:effectExtent l="0" t="0" r="4445" b="8255"/>
            <wp:docPr id="70" name="Obraz 70" descr="C:\Users\Konstanty\AppData\Local\Microsoft\Windows\Temporary Internet Files\Content.Word\P419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Konstanty\AppData\Local\Microsoft\Windows\Temporary Internet Files\Content.Word\P41923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49B0726" wp14:editId="0A6E142D">
            <wp:extent cx="1918800" cy="1440000"/>
            <wp:effectExtent l="0" t="8255" r="0" b="0"/>
            <wp:docPr id="74" name="Obraz 74" descr="C:\Users\Konstanty\AppData\Local\Microsoft\Windows\Temporary Internet Files\Content.Word\P419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Konstanty\AppData\Local\Microsoft\Windows\Temporary Internet Files\Content.Word\P41923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C08ADE2" wp14:editId="34037F09">
            <wp:extent cx="1920000" cy="1440000"/>
            <wp:effectExtent l="0" t="0" r="4445" b="8255"/>
            <wp:docPr id="75" name="Obraz 75" descr="C:\Users\Konstanty\AppData\Local\Microsoft\Windows\Temporary Internet Files\Content.Word\P419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Konstanty\AppData\Local\Microsoft\Windows\Temporary Internet Files\Content.Word\P41923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52D3E23" wp14:editId="33B56B3B">
            <wp:extent cx="1920000" cy="1440000"/>
            <wp:effectExtent l="0" t="0" r="4445" b="8255"/>
            <wp:docPr id="68" name="Obraz 68" descr="C:\Users\Konstanty\AppData\Local\Microsoft\Windows\Temporary Internet Files\Content.Word\P419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Konstanty\AppData\Local\Microsoft\Windows\Temporary Internet Files\Content.Word\P41923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1DF77D8" wp14:editId="05058944">
            <wp:extent cx="1920000" cy="1440000"/>
            <wp:effectExtent l="0" t="0" r="4445" b="8255"/>
            <wp:docPr id="71" name="Obraz 71" descr="C:\Users\Konstanty\AppData\Local\Microsoft\Windows\Temporary Internet Files\Content.Word\P419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Konstanty\AppData\Local\Microsoft\Windows\Temporary Internet Files\Content.Word\P41923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06FA97B" wp14:editId="16C59ADE">
            <wp:extent cx="1920000" cy="1440000"/>
            <wp:effectExtent l="0" t="0" r="4445" b="8255"/>
            <wp:docPr id="73" name="Obraz 73" descr="C:\Users\Konstanty\AppData\Local\Microsoft\Windows\Temporary Internet Files\Content.Word\P419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Konstanty\AppData\Local\Microsoft\Windows\Temporary Internet Files\Content.Word\P41923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ABBCD70" wp14:editId="71C53201">
            <wp:extent cx="1920000" cy="1440000"/>
            <wp:effectExtent l="0" t="0" r="4445" b="8255"/>
            <wp:docPr id="72" name="Obraz 72" descr="C:\Users\Konstanty\AppData\Local\Microsoft\Windows\Temporary Internet Files\Content.Word\P419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Konstanty\AppData\Local\Microsoft\Windows\Temporary Internet Files\Content.Word\P41923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242E0D65" wp14:editId="15C4B442">
            <wp:extent cx="1920000" cy="1440000"/>
            <wp:effectExtent l="0" t="0" r="4445" b="8255"/>
            <wp:docPr id="66" name="Obraz 66" descr="C:\Users\Konstanty\AppData\Local\Microsoft\Windows\Temporary Internet Files\Content.Word\P419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Konstanty\AppData\Local\Microsoft\Windows\Temporary Internet Files\Content.Word\P41923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36441647" wp14:editId="6D177483">
            <wp:extent cx="1920000" cy="1440000"/>
            <wp:effectExtent l="0" t="0" r="4445" b="8255"/>
            <wp:docPr id="65" name="Obraz 65" descr="C:\Users\Konstanty\AppData\Local\Microsoft\Windows\Temporary Internet Files\Content.Word\P419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Konstanty\AppData\Local\Microsoft\Windows\Temporary Internet Files\Content.Word\P41923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lastRenderedPageBreak/>
        <w:drawing>
          <wp:inline distT="0" distB="0" distL="0" distR="0" wp14:anchorId="37DDB3CF" wp14:editId="4F47ED88">
            <wp:extent cx="1920000" cy="1440000"/>
            <wp:effectExtent l="0" t="0" r="4445" b="8255"/>
            <wp:docPr id="64" name="Obraz 64" descr="C:\Users\Konstanty\AppData\Local\Microsoft\Windows\Temporary Internet Files\Content.Word\P419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Konstanty\AppData\Local\Microsoft\Windows\Temporary Internet Files\Content.Word\P41923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15705260" wp14:editId="1114E9CB">
            <wp:extent cx="1920000" cy="1440000"/>
            <wp:effectExtent l="0" t="0" r="4445" b="8255"/>
            <wp:docPr id="63" name="Obraz 63" descr="C:\Users\Konstanty\AppData\Local\Microsoft\Windows\Temporary Internet Files\Content.Word\P419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onstanty\AppData\Local\Microsoft\Windows\Temporary Internet Files\Content.Word\P41923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6A59DE12" wp14:editId="14A943C4">
            <wp:extent cx="1920000" cy="1440000"/>
            <wp:effectExtent l="0" t="0" r="4445" b="8255"/>
            <wp:docPr id="62" name="Obraz 62" descr="C:\Users\Konstanty\AppData\Local\Microsoft\Windows\Temporary Internet Files\Content.Word\P419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Konstanty\AppData\Local\Microsoft\Windows\Temporary Internet Files\Content.Word\P41922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3C9966E8" wp14:editId="640DAEAA">
            <wp:extent cx="1920000" cy="1440000"/>
            <wp:effectExtent l="0" t="0" r="4445" b="8255"/>
            <wp:docPr id="61" name="Obraz 61" descr="C:\Users\Konstanty\AppData\Local\Microsoft\Windows\Temporary Internet Files\Content.Word\P419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Konstanty\AppData\Local\Microsoft\Windows\Temporary Internet Files\Content.Word\P41922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7BF2AE88" wp14:editId="281EA47F">
            <wp:extent cx="1920000" cy="1440000"/>
            <wp:effectExtent l="0" t="0" r="4445" b="8255"/>
            <wp:docPr id="60" name="Obraz 60" descr="C:\Users\Konstanty\AppData\Local\Microsoft\Windows\Temporary Internet Files\Content.Word\P419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Konstanty\AppData\Local\Microsoft\Windows\Temporary Internet Files\Content.Word\P41922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3A99772D" wp14:editId="2C7DC76D">
            <wp:extent cx="1920000" cy="1440000"/>
            <wp:effectExtent l="0" t="0" r="4445" b="8255"/>
            <wp:docPr id="59" name="Obraz 59" descr="C:\Users\Konstanty\AppData\Local\Microsoft\Windows\Temporary Internet Files\Content.Word\P419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onstanty\AppData\Local\Microsoft\Windows\Temporary Internet Files\Content.Word\P41922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70585E69" wp14:editId="092ADCBB">
            <wp:extent cx="1920000" cy="1440000"/>
            <wp:effectExtent l="0" t="0" r="4445" b="8255"/>
            <wp:docPr id="58" name="Obraz 58" descr="C:\Users\Konstanty\AppData\Local\Microsoft\Windows\Temporary Internet Files\Content.Word\P419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Konstanty\AppData\Local\Microsoft\Windows\Temporary Internet Files\Content.Word\P41922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4C62ABB4" wp14:editId="0061F3F5">
            <wp:extent cx="1920000" cy="1440000"/>
            <wp:effectExtent l="0" t="0" r="4445" b="8255"/>
            <wp:docPr id="57" name="Obraz 57" descr="C:\Users\Konstanty\AppData\Local\Microsoft\Windows\Temporary Internet Files\Content.Word\P419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onstanty\AppData\Local\Microsoft\Windows\Temporary Internet Files\Content.Word\P41922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48D8B021" wp14:editId="3BE9CFAF">
            <wp:extent cx="1920000" cy="1440000"/>
            <wp:effectExtent l="0" t="0" r="4445" b="8255"/>
            <wp:docPr id="56" name="Obraz 56" descr="C:\Users\Konstanty\AppData\Local\Microsoft\Windows\Temporary Internet Files\Content.Word\P419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Konstanty\AppData\Local\Microsoft\Windows\Temporary Internet Files\Content.Word\P41922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13D151CE" wp14:editId="603C0E85">
            <wp:extent cx="1920000" cy="1440000"/>
            <wp:effectExtent l="0" t="0" r="4445" b="8255"/>
            <wp:docPr id="55" name="Obraz 55" descr="C:\Users\Konstanty\AppData\Local\Microsoft\Windows\Temporary Internet Files\Content.Word\P418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onstanty\AppData\Local\Microsoft\Windows\Temporary Internet Files\Content.Word\P41822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7B05F77A" wp14:editId="2EF40A7E">
            <wp:extent cx="1920000" cy="1440000"/>
            <wp:effectExtent l="0" t="0" r="4445" b="8255"/>
            <wp:docPr id="54" name="Obraz 54" descr="C:\Users\Konstanty\AppData\Local\Microsoft\Windows\Temporary Internet Files\Content.Word\P418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Konstanty\AppData\Local\Microsoft\Windows\Temporary Internet Files\Content.Word\P418219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63435153" wp14:editId="2893B6EB">
            <wp:extent cx="1920000" cy="1440000"/>
            <wp:effectExtent l="0" t="0" r="4445" b="8255"/>
            <wp:docPr id="53" name="Obraz 53" descr="C:\Users\Konstanty\AppData\Local\Microsoft\Windows\Temporary Internet Files\Content.Word\P418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onstanty\AppData\Local\Microsoft\Windows\Temporary Internet Files\Content.Word\P41821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lastRenderedPageBreak/>
        <w:drawing>
          <wp:inline distT="0" distB="0" distL="0" distR="0" wp14:anchorId="45DD2013" wp14:editId="4F24566A">
            <wp:extent cx="1920000" cy="1440000"/>
            <wp:effectExtent l="0" t="0" r="4445" b="8255"/>
            <wp:docPr id="52" name="Obraz 52" descr="C:\Users\Konstanty\AppData\Local\Microsoft\Windows\Temporary Internet Files\Content.Word\P418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onstanty\AppData\Local\Microsoft\Windows\Temporary Internet Files\Content.Word\P418218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4013EE5C" wp14:editId="57AC0EB2">
            <wp:extent cx="1920000" cy="1440000"/>
            <wp:effectExtent l="0" t="0" r="4445" b="8255"/>
            <wp:docPr id="51" name="Obraz 51" descr="C:\Users\Konstanty\AppData\Local\Microsoft\Windows\Temporary Internet Files\Content.Word\P418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onstanty\AppData\Local\Microsoft\Windows\Temporary Internet Files\Content.Word\P418218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7EBCA33E" wp14:editId="25CF86E6">
            <wp:extent cx="1920000" cy="1440000"/>
            <wp:effectExtent l="0" t="0" r="4445" b="8255"/>
            <wp:docPr id="50" name="Obraz 50" descr="C:\Users\Konstanty\AppData\Local\Microsoft\Windows\Temporary Internet Files\Content.Word\P418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Konstanty\AppData\Local\Microsoft\Windows\Temporary Internet Files\Content.Word\P41821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2576E552" wp14:editId="5D48445E">
            <wp:extent cx="1920000" cy="1440000"/>
            <wp:effectExtent l="0" t="0" r="4445" b="8255"/>
            <wp:docPr id="49" name="Obraz 49" descr="C:\Users\Konstanty\AppData\Local\Microsoft\Windows\Temporary Internet Files\Content.Word\P418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onstanty\AppData\Local\Microsoft\Windows\Temporary Internet Files\Content.Word\P41821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3873B23A" wp14:editId="49891A03">
            <wp:extent cx="1920000" cy="1440000"/>
            <wp:effectExtent l="0" t="7620" r="0" b="0"/>
            <wp:docPr id="48" name="Obraz 48" descr="C:\Users\Konstanty\AppData\Local\Microsoft\Windows\Temporary Internet Files\Content.Word\P418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onstanty\AppData\Local\Microsoft\Windows\Temporary Internet Files\Content.Word\P41821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2BB7AEBF" wp14:editId="40B79E11">
            <wp:extent cx="1920000" cy="1440000"/>
            <wp:effectExtent l="0" t="7620" r="0" b="0"/>
            <wp:docPr id="47" name="Obraz 47" descr="C:\Users\Konstanty\AppData\Local\Microsoft\Windows\Temporary Internet Files\Content.Word\P418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onstanty\AppData\Local\Microsoft\Windows\Temporary Internet Files\Content.Word\P418213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5F37D35B" wp14:editId="7BB43A73">
            <wp:extent cx="1920000" cy="1440000"/>
            <wp:effectExtent l="0" t="0" r="4445" b="8255"/>
            <wp:docPr id="46" name="Obraz 46" descr="C:\Users\Konstanty\AppData\Local\Microsoft\Windows\Temporary Internet Files\Content.Word\P418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onstanty\AppData\Local\Microsoft\Windows\Temporary Internet Files\Content.Word\P41821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4C33394D" wp14:editId="642A0B9F">
            <wp:extent cx="1920000" cy="1440000"/>
            <wp:effectExtent l="0" t="0" r="4445" b="8255"/>
            <wp:docPr id="45" name="Obraz 45" descr="C:\Users\Konstanty\AppData\Local\Microsoft\Windows\Temporary Internet Files\Content.Word\P418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onstanty\AppData\Local\Microsoft\Windows\Temporary Internet Files\Content.Word\P41821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3C0CCBFF" wp14:editId="51FACB6E">
            <wp:extent cx="1920000" cy="1440000"/>
            <wp:effectExtent l="0" t="0" r="4445" b="8255"/>
            <wp:docPr id="44" name="Obraz 44" descr="C:\Users\Konstanty\AppData\Local\Microsoft\Windows\Temporary Internet Files\Content.Word\P418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onstanty\AppData\Local\Microsoft\Windows\Temporary Internet Files\Content.Word\P41821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1D5B13FA" wp14:editId="4A1A2F91">
            <wp:extent cx="1920000" cy="1440000"/>
            <wp:effectExtent l="0" t="0" r="4445" b="8255"/>
            <wp:docPr id="43" name="Obraz 43" descr="C:\Users\Konstanty\AppData\Local\Microsoft\Windows\Temporary Internet Files\Content.Word\P418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onstanty\AppData\Local\Microsoft\Windows\Temporary Internet Files\Content.Word\P418210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699FAE08" wp14:editId="2DE45960">
            <wp:extent cx="1920000" cy="1440000"/>
            <wp:effectExtent l="0" t="0" r="4445" b="8255"/>
            <wp:docPr id="42" name="Obraz 42" descr="C:\Users\Konstanty\AppData\Local\Microsoft\Windows\Temporary Internet Files\Content.Word\P418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onstanty\AppData\Local\Microsoft\Windows\Temporary Internet Files\Content.Word\P418210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2C458401" wp14:editId="01E5E2D3">
            <wp:extent cx="1920000" cy="1440000"/>
            <wp:effectExtent l="0" t="0" r="4445" b="8255"/>
            <wp:docPr id="41" name="Obraz 41" descr="C:\Users\Konstanty\AppData\Local\Microsoft\Windows\Temporary Internet Files\Content.Word\P418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onstanty\AppData\Local\Microsoft\Windows\Temporary Internet Files\Content.Word\P41821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lastRenderedPageBreak/>
        <w:drawing>
          <wp:inline distT="0" distB="0" distL="0" distR="0" wp14:anchorId="6B3B5E90" wp14:editId="5FA7B712">
            <wp:extent cx="1920000" cy="1440000"/>
            <wp:effectExtent l="0" t="0" r="4445" b="8255"/>
            <wp:docPr id="40" name="Obraz 40" descr="C:\Users\Konstanty\AppData\Local\Microsoft\Windows\Temporary Internet Files\Content.Word\P418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onstanty\AppData\Local\Microsoft\Windows\Temporary Internet Files\Content.Word\P418210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40270894" wp14:editId="3480E3D8">
            <wp:extent cx="1920000" cy="1440000"/>
            <wp:effectExtent l="0" t="0" r="4445" b="8255"/>
            <wp:docPr id="39" name="Obraz 39" descr="C:\Users\Konstanty\AppData\Local\Microsoft\Windows\Temporary Internet Files\Content.Word\P418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onstanty\AppData\Local\Microsoft\Windows\Temporary Internet Files\Content.Word\P418209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DB7EEB">
        <w:rPr>
          <w:noProof/>
          <w:lang w:eastAsia="pl-PL"/>
        </w:rPr>
        <w:drawing>
          <wp:inline distT="0" distB="0" distL="0" distR="0" wp14:anchorId="4FB19349" wp14:editId="6A6C2BBD">
            <wp:extent cx="1920000" cy="1440000"/>
            <wp:effectExtent l="0" t="7620" r="0" b="0"/>
            <wp:docPr id="38" name="Obraz 38" descr="C:\Users\Konstanty\AppData\Local\Microsoft\Windows\Temporary Internet Files\Content.Word\P418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onstanty\AppData\Local\Microsoft\Windows\Temporary Internet Files\Content.Word\P418208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B7EEB">
        <w:rPr>
          <w:noProof/>
          <w:lang w:eastAsia="pl-PL"/>
        </w:rPr>
        <w:drawing>
          <wp:inline distT="0" distB="0" distL="0" distR="0" wp14:anchorId="52D6D1CB" wp14:editId="163B3450">
            <wp:extent cx="1920000" cy="1440000"/>
            <wp:effectExtent l="0" t="0" r="4445" b="8255"/>
            <wp:docPr id="37" name="Obraz 37" descr="C:\Users\Konstanty\AppData\Local\Microsoft\Windows\Temporary Internet Files\Content.Word\P418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nstanty\AppData\Local\Microsoft\Windows\Temporary Internet Files\Content.Word\P418206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78529330" wp14:editId="12E58623">
            <wp:extent cx="1920000" cy="1440000"/>
            <wp:effectExtent l="0" t="0" r="4445" b="8255"/>
            <wp:docPr id="36" name="Obraz 36" descr="C:\Users\Konstanty\AppData\Local\Microsoft\Windows\Temporary Internet Files\Content.Word\P418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onstanty\AppData\Local\Microsoft\Windows\Temporary Internet Files\Content.Word\P418206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0A579D32" wp14:editId="5E364EA5">
            <wp:extent cx="1920000" cy="1440000"/>
            <wp:effectExtent l="0" t="7620" r="0" b="0"/>
            <wp:docPr id="35" name="Obraz 35" descr="C:\Users\Konstanty\AppData\Local\Microsoft\Windows\Temporary Internet Files\Content.Word\P418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nstanty\AppData\Local\Microsoft\Windows\Temporary Internet Files\Content.Word\P418204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6473F4B8" wp14:editId="4F801C72">
            <wp:extent cx="1080000" cy="1440000"/>
            <wp:effectExtent l="0" t="0" r="6350" b="8255"/>
            <wp:docPr id="34" name="Obraz 34" descr="C:\Users\Konstanty\AppData\Local\Microsoft\Windows\Temporary Internet Files\Content.Word\P418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onstanty\AppData\Local\Microsoft\Windows\Temporary Internet Files\Content.Word\P418203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00D026F2" wp14:editId="4C72CA1C">
            <wp:extent cx="1080000" cy="1440000"/>
            <wp:effectExtent l="0" t="0" r="6350" b="8255"/>
            <wp:docPr id="33" name="Obraz 33" descr="C:\Users\Konstanty\AppData\Local\Microsoft\Windows\Temporary Internet Files\Content.Word\P418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nstanty\AppData\Local\Microsoft\Windows\Temporary Internet Files\Content.Word\P418203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6AC076DA" wp14:editId="749C76F6">
            <wp:extent cx="1440000" cy="1080000"/>
            <wp:effectExtent l="8573" t="0" r="0" b="0"/>
            <wp:docPr id="32" name="Obraz 32" descr="C:\Users\Konstanty\AppData\Local\Microsoft\Windows\Temporary Internet Files\Content.Word\P418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onstanty\AppData\Local\Microsoft\Windows\Temporary Internet Files\Content.Word\P418202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318CBF8B" wp14:editId="7F9CFADA">
            <wp:extent cx="1920000" cy="1440000"/>
            <wp:effectExtent l="0" t="0" r="4445" b="8255"/>
            <wp:docPr id="31" name="Obraz 31" descr="C:\Users\Konstanty\AppData\Local\Microsoft\Windows\Temporary Internet Files\Content.Word\P418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nstanty\AppData\Local\Microsoft\Windows\Temporary Internet Files\Content.Word\P418201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445088B6" wp14:editId="60999059">
            <wp:extent cx="1920000" cy="1440000"/>
            <wp:effectExtent l="0" t="0" r="4445" b="8255"/>
            <wp:docPr id="30" name="Obraz 30" descr="C:\Users\Konstanty\AppData\Local\Microsoft\Windows\Temporary Internet Files\Content.Word\P418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nstanty\AppData\Local\Microsoft\Windows\Temporary Internet Files\Content.Word\P418200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7E438530" wp14:editId="7F5980FD">
            <wp:extent cx="1920000" cy="1440000"/>
            <wp:effectExtent l="0" t="0" r="4445" b="8255"/>
            <wp:docPr id="29" name="Obraz 29" descr="C:\Users\Konstanty\AppData\Local\Microsoft\Windows\Temporary Internet Files\Content.Word\P418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nstanty\AppData\Local\Microsoft\Windows\Temporary Internet Files\Content.Word\P418198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27B6622C" wp14:editId="1AE0F9FE">
            <wp:extent cx="1080000" cy="1440000"/>
            <wp:effectExtent l="0" t="0" r="6350" b="8255"/>
            <wp:docPr id="28" name="Obraz 28" descr="C:\Users\Konstanty\AppData\Local\Microsoft\Windows\Temporary Internet Files\Content.Word\P418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nstanty\AppData\Local\Microsoft\Windows\Temporary Internet Files\Content.Word\P418197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43E34E1B" wp14:editId="02382A91">
            <wp:extent cx="1920000" cy="1440000"/>
            <wp:effectExtent l="0" t="0" r="4445" b="8255"/>
            <wp:docPr id="27" name="Obraz 27" descr="C:\Users\Konstanty\AppData\Local\Microsoft\Windows\Temporary Internet Files\Content.Word\P418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nstanty\AppData\Local\Microsoft\Windows\Temporary Internet Files\Content.Word\P418197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3FC5BE77" wp14:editId="2028A125">
            <wp:extent cx="1920000" cy="1440000"/>
            <wp:effectExtent l="0" t="0" r="4445" b="8255"/>
            <wp:docPr id="26" name="Obraz 26" descr="C:\Users\Konstanty\AppData\Local\Microsoft\Windows\Temporary Internet Files\Content.Word\P418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nstanty\AppData\Local\Microsoft\Windows\Temporary Internet Files\Content.Word\P418195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51BABE9D" wp14:editId="042F7364">
            <wp:extent cx="1080000" cy="1440000"/>
            <wp:effectExtent l="0" t="0" r="6350" b="8255"/>
            <wp:docPr id="25" name="Obraz 25" descr="C:\Users\Konstanty\AppData\Local\Microsoft\Windows\Temporary Internet Files\Content.Word\P418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nstanty\AppData\Local\Microsoft\Windows\Temporary Internet Files\Content.Word\P418194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lastRenderedPageBreak/>
        <w:drawing>
          <wp:inline distT="0" distB="0" distL="0" distR="0" wp14:anchorId="2B6A7B73" wp14:editId="2F0EC67E">
            <wp:extent cx="1080000" cy="1440000"/>
            <wp:effectExtent l="0" t="0" r="6350" b="8255"/>
            <wp:docPr id="24" name="Obraz 24" descr="C:\Users\Konstanty\AppData\Local\Microsoft\Windows\Temporary Internet Files\Content.Word\P418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nstanty\AppData\Local\Microsoft\Windows\Temporary Internet Files\Content.Word\P418194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64E18FD6" wp14:editId="3C57EA32">
            <wp:extent cx="1080000" cy="1440000"/>
            <wp:effectExtent l="0" t="0" r="6350" b="8255"/>
            <wp:docPr id="23" name="Obraz 23" descr="C:\Users\Konstanty\AppData\Local\Microsoft\Windows\Temporary Internet Files\Content.Word\P418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nstanty\AppData\Local\Microsoft\Windows\Temporary Internet Files\Content.Word\P418193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13C057C2" wp14:editId="54F36DEA">
            <wp:extent cx="1920000" cy="1440000"/>
            <wp:effectExtent l="0" t="0" r="4445" b="8255"/>
            <wp:docPr id="22" name="Obraz 22" descr="C:\Users\Konstanty\AppData\Local\Microsoft\Windows\Temporary Internet Files\Content.Word\P418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nstanty\AppData\Local\Microsoft\Windows\Temporary Internet Files\Content.Word\P418191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19CC8BF1" wp14:editId="57215F89">
            <wp:extent cx="1920000" cy="1440000"/>
            <wp:effectExtent l="0" t="0" r="4445" b="8255"/>
            <wp:docPr id="21" name="Obraz 21" descr="C:\Users\Konstanty\AppData\Local\Microsoft\Windows\Temporary Internet Files\Content.Word\P418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nstanty\AppData\Local\Microsoft\Windows\Temporary Internet Files\Content.Word\P418191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365AF372" wp14:editId="5A3A2CBC">
            <wp:extent cx="1080000" cy="1440000"/>
            <wp:effectExtent l="0" t="0" r="6350" b="8255"/>
            <wp:docPr id="20" name="Obraz 20" descr="C:\Users\Konstanty\AppData\Local\Microsoft\Windows\Temporary Internet Files\Content.Word\P418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nstanty\AppData\Local\Microsoft\Windows\Temporary Internet Files\Content.Word\P418189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04D31DB7" wp14:editId="32279ACC">
            <wp:extent cx="1920000" cy="1440000"/>
            <wp:effectExtent l="0" t="0" r="4445" b="8255"/>
            <wp:docPr id="19" name="Obraz 19" descr="C:\Users\Konstanty\AppData\Local\Microsoft\Windows\Temporary Internet Files\Content.Word\P418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nstanty\AppData\Local\Microsoft\Windows\Temporary Internet Files\Content.Word\P418188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346A491F" wp14:editId="6C83E8E6">
            <wp:extent cx="1920000" cy="1440000"/>
            <wp:effectExtent l="0" t="0" r="4445" b="8255"/>
            <wp:docPr id="18" name="Obraz 18" descr="C:\Users\Konstanty\AppData\Local\Microsoft\Windows\Temporary Internet Files\Content.Word\P418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nstanty\AppData\Local\Microsoft\Windows\Temporary Internet Files\Content.Word\P418188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1B8ABA11" wp14:editId="3410D10E">
            <wp:extent cx="1920000" cy="1440000"/>
            <wp:effectExtent l="0" t="0" r="4445" b="8255"/>
            <wp:docPr id="17" name="Obraz 17" descr="C:\Users\Konstanty\AppData\Local\Microsoft\Windows\Temporary Internet Files\Content.Word\P418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nstanty\AppData\Local\Microsoft\Windows\Temporary Internet Files\Content.Word\P418187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0430C661" wp14:editId="5E3724DE">
            <wp:extent cx="1920000" cy="1440000"/>
            <wp:effectExtent l="0" t="0" r="4445" b="8255"/>
            <wp:docPr id="16" name="Obraz 16" descr="C:\Users\Konstanty\AppData\Local\Microsoft\Windows\Temporary Internet Files\Content.Word\P418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nstanty\AppData\Local\Microsoft\Windows\Temporary Internet Files\Content.Word\P418184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048E4A3E" wp14:editId="61C2EE15">
            <wp:extent cx="1920000" cy="1440000"/>
            <wp:effectExtent l="0" t="0" r="4445" b="8255"/>
            <wp:docPr id="15" name="Obraz 15" descr="C:\Users\Konstanty\AppData\Local\Microsoft\Windows\Temporary Internet Files\Content.Word\P418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nstanty\AppData\Local\Microsoft\Windows\Temporary Internet Files\Content.Word\P4181828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0E34995D" wp14:editId="12EC3052">
            <wp:extent cx="1920000" cy="1440000"/>
            <wp:effectExtent l="0" t="0" r="4445" b="8255"/>
            <wp:docPr id="14" name="Obraz 14" descr="C:\Users\Konstanty\AppData\Local\Microsoft\Windows\Temporary Internet Files\Content.Word\P418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nstanty\AppData\Local\Microsoft\Windows\Temporary Internet Files\Content.Word\P418182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0A0681B9" wp14:editId="36AB5812">
            <wp:extent cx="1920000" cy="1440000"/>
            <wp:effectExtent l="0" t="0" r="4445" b="8255"/>
            <wp:docPr id="13" name="Obraz 13" descr="C:\Users\Konstanty\AppData\Local\Microsoft\Windows\Temporary Internet Files\Content.Word\P418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nstanty\AppData\Local\Microsoft\Windows\Temporary Internet Files\Content.Word\P418181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665E776A" wp14:editId="51180548">
            <wp:extent cx="1920000" cy="1440000"/>
            <wp:effectExtent l="0" t="0" r="4445" b="8255"/>
            <wp:docPr id="12" name="Obraz 12" descr="C:\Users\Konstanty\AppData\Local\Microsoft\Windows\Temporary Internet Files\Content.Word\P418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nstanty\AppData\Local\Microsoft\Windows\Temporary Internet Files\Content.Word\P418180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218F8AF4" wp14:editId="1AD2666B">
            <wp:extent cx="1920000" cy="1440000"/>
            <wp:effectExtent l="0" t="0" r="4445" b="8255"/>
            <wp:docPr id="11" name="Obraz 11" descr="C:\Users\Konstanty\AppData\Local\Microsoft\Windows\Temporary Internet Files\Content.Word\P418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nstanty\AppData\Local\Microsoft\Windows\Temporary Internet Files\Content.Word\P418180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lastRenderedPageBreak/>
        <w:drawing>
          <wp:inline distT="0" distB="0" distL="0" distR="0" wp14:anchorId="14AFDE0E" wp14:editId="39E687FE">
            <wp:extent cx="1920000" cy="1440000"/>
            <wp:effectExtent l="0" t="0" r="4445" b="8255"/>
            <wp:docPr id="10" name="Obraz 10" descr="C:\Users\Konstanty\AppData\Local\Microsoft\Windows\Temporary Internet Files\Content.Word\P418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nstanty\AppData\Local\Microsoft\Windows\Temporary Internet Files\Content.Word\P418180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5BFBEAFF" wp14:editId="6A731CAA">
            <wp:extent cx="1920000" cy="1440000"/>
            <wp:effectExtent l="0" t="0" r="4445" b="8255"/>
            <wp:docPr id="9" name="Obraz 9" descr="C:\Users\Konstanty\AppData\Local\Microsoft\Windows\Temporary Internet Files\Content.Word\P418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nstanty\AppData\Local\Microsoft\Windows\Temporary Internet Files\Content.Word\P418180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5D1F9267" wp14:editId="1F4061CC">
            <wp:extent cx="1920000" cy="1440000"/>
            <wp:effectExtent l="0" t="0" r="4445" b="8255"/>
            <wp:docPr id="8" name="Obraz 8" descr="C:\Users\Konstanty\AppData\Local\Microsoft\Windows\Temporary Internet Files\Content.Word\P417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nstanty\AppData\Local\Microsoft\Windows\Temporary Internet Files\Content.Word\P4171797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 wp14:anchorId="03F48390" wp14:editId="5667E47B">
            <wp:extent cx="1920000" cy="1440000"/>
            <wp:effectExtent l="0" t="0" r="4445" b="8255"/>
            <wp:docPr id="7" name="Obraz 7" descr="C:\Users\Konstanty\AppData\Local\Microsoft\Windows\Temporary Internet Files\Content.Word\P417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nstanty\AppData\Local\Microsoft\Windows\Temporary Internet Files\Content.Word\P4171789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>
            <wp:extent cx="1920000" cy="1440000"/>
            <wp:effectExtent l="0" t="0" r="4445" b="8255"/>
            <wp:docPr id="5" name="Obraz 5" descr="C:\Users\Konstanty\AppData\Local\Microsoft\Windows\Temporary Internet Files\Content.Word\P417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stanty\AppData\Local\Microsoft\Windows\Temporary Internet Files\Content.Word\P417177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>
            <wp:extent cx="1920000" cy="1440000"/>
            <wp:effectExtent l="0" t="0" r="4445" b="8255"/>
            <wp:docPr id="4" name="Obraz 4" descr="C:\Users\Konstanty\AppData\Local\Microsoft\Windows\Temporary Internet Files\Content.Word\P417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stanty\AppData\Local\Microsoft\Windows\Temporary Internet Files\Content.Word\P417177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>
            <wp:extent cx="1920000" cy="1440000"/>
            <wp:effectExtent l="0" t="0" r="4445" b="8255"/>
            <wp:docPr id="3" name="Obraz 3" descr="C:\Users\Konstanty\AppData\Local\Microsoft\Windows\Temporary Internet Files\Content.Word\P416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stanty\AppData\Local\Microsoft\Windows\Temporary Internet Files\Content.Word\P4161759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>
            <wp:extent cx="1920000" cy="1440000"/>
            <wp:effectExtent l="0" t="0" r="4445" b="8255"/>
            <wp:docPr id="2" name="Obraz 2" descr="C:\Users\Konstanty\AppData\Local\Microsoft\Windows\Temporary Internet Files\Content.Word\P416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stanty\AppData\Local\Microsoft\Windows\Temporary Internet Files\Content.Word\P416175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EB">
        <w:rPr>
          <w:noProof/>
          <w:lang w:eastAsia="pl-PL"/>
        </w:rPr>
        <w:drawing>
          <wp:inline distT="0" distB="0" distL="0" distR="0">
            <wp:extent cx="1920000" cy="1440000"/>
            <wp:effectExtent l="0" t="0" r="4445" b="8255"/>
            <wp:docPr id="1" name="Obraz 1" descr="C:\Users\Konstanty\AppData\Local\Microsoft\Windows\Temporary Internet Files\Content.Word\P416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stanty\AppData\Local\Microsoft\Windows\Temporary Internet Files\Content.Word\P4161747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7EEB" w:rsidRPr="00FF70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E69"/>
    <w:rsid w:val="0002145A"/>
    <w:rsid w:val="000A47B6"/>
    <w:rsid w:val="000F4807"/>
    <w:rsid w:val="00155E69"/>
    <w:rsid w:val="001B286C"/>
    <w:rsid w:val="004C6F5F"/>
    <w:rsid w:val="00512A23"/>
    <w:rsid w:val="005217A2"/>
    <w:rsid w:val="00541541"/>
    <w:rsid w:val="005B5CB1"/>
    <w:rsid w:val="005E58BD"/>
    <w:rsid w:val="005F3566"/>
    <w:rsid w:val="006A4BDB"/>
    <w:rsid w:val="006C529E"/>
    <w:rsid w:val="007844C9"/>
    <w:rsid w:val="0079534E"/>
    <w:rsid w:val="00872008"/>
    <w:rsid w:val="008D4FA2"/>
    <w:rsid w:val="0090383B"/>
    <w:rsid w:val="00A84349"/>
    <w:rsid w:val="00AC6648"/>
    <w:rsid w:val="00B60DDB"/>
    <w:rsid w:val="00BA04F9"/>
    <w:rsid w:val="00BC72EF"/>
    <w:rsid w:val="00C058DB"/>
    <w:rsid w:val="00C77831"/>
    <w:rsid w:val="00D05EF9"/>
    <w:rsid w:val="00D750D0"/>
    <w:rsid w:val="00D92432"/>
    <w:rsid w:val="00DB7EEB"/>
    <w:rsid w:val="00DF6338"/>
    <w:rsid w:val="00E35E17"/>
    <w:rsid w:val="00F95E62"/>
    <w:rsid w:val="00FD33BF"/>
    <w:rsid w:val="00FF7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7831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F70DF"/>
    <w:pPr>
      <w:spacing w:after="200" w:line="276" w:lineRule="auto"/>
      <w:ind w:left="720"/>
      <w:contextualSpacing/>
    </w:pPr>
    <w:rPr>
      <w:rFonts w:asciiTheme="minorHAnsi" w:hAnsiTheme="minorHAnsi"/>
      <w:sz w:val="22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58D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58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7831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F70DF"/>
    <w:pPr>
      <w:spacing w:after="200" w:line="276" w:lineRule="auto"/>
      <w:ind w:left="720"/>
      <w:contextualSpacing/>
    </w:pPr>
    <w:rPr>
      <w:rFonts w:asciiTheme="minorHAnsi" w:hAnsiTheme="minorHAnsi"/>
      <w:sz w:val="22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58D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5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9</Pages>
  <Words>1205</Words>
  <Characters>7232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Konstanty</dc:creator>
  <cp:lastModifiedBy>Konstanty</cp:lastModifiedBy>
  <cp:revision>13</cp:revision>
  <cp:lastPrinted>2013-04-21T20:50:00Z</cp:lastPrinted>
  <dcterms:created xsi:type="dcterms:W3CDTF">2013-04-21T16:29:00Z</dcterms:created>
  <dcterms:modified xsi:type="dcterms:W3CDTF">2013-04-22T08:34:00Z</dcterms:modified>
</cp:coreProperties>
</file>